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B0F0" w14:textId="77777777" w:rsidR="00A7485A" w:rsidRDefault="00C24D19">
      <w:r>
        <w:rPr>
          <w:noProof/>
        </w:rPr>
        <w:object w:dxaOrig="1440" w:dyaOrig="1440" w14:anchorId="59AC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57.7pt;width:106.5pt;height:80.2pt;z-index:-251658752">
            <v:imagedata r:id="rId5" o:title=""/>
          </v:shape>
          <o:OLEObject Type="Embed" ProgID="CorelDraw.Graphic.17" ShapeID="_x0000_s1026" DrawAspect="Content" ObjectID="_1657773101" r:id="rId6"/>
        </w:object>
      </w:r>
    </w:p>
    <w:p w14:paraId="7DFAC1D9" w14:textId="2CB8DD61" w:rsidR="000947C3" w:rsidRPr="00606439" w:rsidRDefault="000947C3">
      <w:pPr>
        <w:rPr>
          <w:sz w:val="10"/>
          <w:szCs w:val="10"/>
        </w:rPr>
      </w:pPr>
    </w:p>
    <w:p w14:paraId="4B11A290" w14:textId="05866829" w:rsidR="001E4A04" w:rsidRPr="001E4A04" w:rsidRDefault="00990F5D" w:rsidP="00942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EX</w:t>
      </w:r>
      <w:r w:rsidRPr="001E4A04">
        <w:rPr>
          <w:rFonts w:ascii="Bookman Old Style" w:hAnsi="Bookman Old Style"/>
          <w:b/>
          <w:bCs/>
          <w:sz w:val="24"/>
          <w:szCs w:val="24"/>
        </w:rPr>
        <w:t>TERNAL ADVERT</w:t>
      </w:r>
    </w:p>
    <w:p w14:paraId="5747FA49" w14:textId="77777777" w:rsidR="0094278A" w:rsidRPr="0094278A" w:rsidRDefault="0094278A" w:rsidP="006E4A91">
      <w:pPr>
        <w:pStyle w:val="NoSpacing"/>
        <w:spacing w:line="360" w:lineRule="auto"/>
        <w:rPr>
          <w:rFonts w:ascii="Bookman Old Style" w:hAnsi="Bookman Old Style" w:cs="Times New Roman"/>
          <w:sz w:val="12"/>
          <w:szCs w:val="12"/>
        </w:rPr>
      </w:pPr>
    </w:p>
    <w:p w14:paraId="17EB99CC" w14:textId="7DC3B01B" w:rsidR="000947C3" w:rsidRPr="006E4A91" w:rsidRDefault="000947C3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4A91">
        <w:rPr>
          <w:rFonts w:ascii="Bookman Old Style" w:hAnsi="Bookman Old Style" w:cs="Times New Roman"/>
          <w:sz w:val="24"/>
          <w:szCs w:val="24"/>
        </w:rPr>
        <w:t>The Mkhambathini Municipality herby invites suitable qualified applicants to apply for the following position:</w:t>
      </w:r>
    </w:p>
    <w:p w14:paraId="44B3D5F1" w14:textId="77777777" w:rsidR="0094278A" w:rsidRPr="0094278A" w:rsidRDefault="0094278A" w:rsidP="0094278A">
      <w:pPr>
        <w:pStyle w:val="NoSpacing"/>
        <w:pBdr>
          <w:bottom w:val="single" w:sz="4" w:space="1" w:color="auto"/>
        </w:pBdr>
        <w:spacing w:line="360" w:lineRule="auto"/>
        <w:jc w:val="both"/>
        <w:rPr>
          <w:rFonts w:ascii="Bookman Old Style" w:hAnsi="Bookman Old Style" w:cs="Times New Roman"/>
          <w:b/>
          <w:bCs/>
          <w:sz w:val="4"/>
          <w:szCs w:val="4"/>
        </w:rPr>
      </w:pPr>
    </w:p>
    <w:p w14:paraId="55534124" w14:textId="75EDF3EE" w:rsidR="00CD1369" w:rsidRPr="006E4A91" w:rsidRDefault="006E4A91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bookmarkStart w:id="0" w:name="_Hlk44579740"/>
      <w:r w:rsidRPr="006E4A91">
        <w:rPr>
          <w:rFonts w:ascii="Bookman Old Style" w:hAnsi="Bookman Old Style" w:cs="Times New Roman"/>
          <w:b/>
          <w:bCs/>
          <w:sz w:val="24"/>
          <w:szCs w:val="24"/>
        </w:rPr>
        <w:t>DEPARTMENT: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MUNICIPAL MANAGER </w:t>
      </w:r>
    </w:p>
    <w:bookmarkEnd w:id="0"/>
    <w:p w14:paraId="558A576F" w14:textId="5A5AB4B9" w:rsidR="00DF279E" w:rsidRPr="006E4A91" w:rsidRDefault="00606439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MANAGER </w:t>
      </w:r>
      <w:r w:rsidR="008102DA">
        <w:rPr>
          <w:rFonts w:ascii="Bookman Old Style" w:hAnsi="Bookman Old Style" w:cs="Times New Roman"/>
          <w:b/>
          <w:bCs/>
          <w:sz w:val="24"/>
          <w:szCs w:val="24"/>
        </w:rPr>
        <w:t xml:space="preserve">PUBLIC PARTICIPATION </w:t>
      </w:r>
      <w:bookmarkStart w:id="1" w:name="_Hlk32226835"/>
      <w:r w:rsidR="006E4A91">
        <w:rPr>
          <w:rFonts w:ascii="Bookman Old Style" w:hAnsi="Bookman Old Style" w:cs="Times New Roman"/>
          <w:b/>
          <w:bCs/>
          <w:sz w:val="24"/>
          <w:szCs w:val="24"/>
        </w:rPr>
        <w:t>(</w:t>
      </w:r>
      <w:r w:rsidR="00DF279E" w:rsidRPr="006E4A91">
        <w:rPr>
          <w:rFonts w:ascii="Bookman Old Style" w:hAnsi="Bookman Old Style" w:cs="Times New Roman"/>
          <w:b/>
          <w:bCs/>
          <w:sz w:val="24"/>
          <w:szCs w:val="24"/>
        </w:rPr>
        <w:t>Permanent position</w:t>
      </w:r>
      <w:r w:rsidR="006E4A91">
        <w:rPr>
          <w:rFonts w:ascii="Bookman Old Style" w:hAnsi="Bookman Old Style" w:cs="Times New Roman"/>
          <w:b/>
          <w:bCs/>
          <w:sz w:val="24"/>
          <w:szCs w:val="24"/>
        </w:rPr>
        <w:t>)</w:t>
      </w:r>
      <w:bookmarkEnd w:id="1"/>
    </w:p>
    <w:p w14:paraId="06454627" w14:textId="77777777" w:rsidR="006F0BA7" w:rsidRPr="00606439" w:rsidRDefault="006F0BA7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10"/>
          <w:szCs w:val="10"/>
        </w:rPr>
      </w:pPr>
      <w:bookmarkStart w:id="2" w:name="_Hlk32226804"/>
    </w:p>
    <w:p w14:paraId="6145615C" w14:textId="7986FD05" w:rsidR="000947C3" w:rsidRPr="006E4A91" w:rsidRDefault="0029281A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9281A">
        <w:rPr>
          <w:rFonts w:ascii="Bookman Old Style" w:hAnsi="Bookman Old Style" w:cs="Times New Roman"/>
          <w:b/>
          <w:sz w:val="24"/>
          <w:szCs w:val="24"/>
        </w:rPr>
        <w:t>REMUNERATION: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E4A91" w:rsidRPr="0094278A">
        <w:rPr>
          <w:rFonts w:ascii="Bookman Old Style" w:hAnsi="Bookman Old Style" w:cs="Times New Roman"/>
          <w:b/>
          <w:sz w:val="24"/>
          <w:szCs w:val="24"/>
        </w:rPr>
        <w:t>R</w:t>
      </w:r>
      <w:r w:rsidR="00686527">
        <w:rPr>
          <w:rFonts w:ascii="Bookman Old Style" w:hAnsi="Bookman Old Style" w:cs="Times New Roman"/>
          <w:b/>
          <w:sz w:val="24"/>
          <w:szCs w:val="24"/>
        </w:rPr>
        <w:t>3</w:t>
      </w:r>
      <w:r w:rsidR="00CD0566">
        <w:rPr>
          <w:rFonts w:ascii="Bookman Old Style" w:hAnsi="Bookman Old Style" w:cs="Times New Roman"/>
          <w:b/>
          <w:sz w:val="24"/>
          <w:szCs w:val="24"/>
        </w:rPr>
        <w:t>89 503</w:t>
      </w:r>
      <w:r w:rsidR="0094278A" w:rsidRPr="0094278A">
        <w:rPr>
          <w:rFonts w:ascii="Bookman Old Style" w:hAnsi="Bookman Old Style" w:cs="Times New Roman"/>
          <w:b/>
          <w:sz w:val="24"/>
          <w:szCs w:val="24"/>
        </w:rPr>
        <w:t>.</w:t>
      </w:r>
      <w:r w:rsidR="00686527">
        <w:rPr>
          <w:rFonts w:ascii="Bookman Old Style" w:hAnsi="Bookman Old Style" w:cs="Times New Roman"/>
          <w:b/>
          <w:sz w:val="24"/>
          <w:szCs w:val="24"/>
        </w:rPr>
        <w:t>00</w:t>
      </w:r>
      <w:r w:rsidR="006E4A91" w:rsidRPr="006E4A91">
        <w:rPr>
          <w:rFonts w:ascii="Bookman Old Style" w:hAnsi="Bookman Old Style" w:cs="Times New Roman"/>
          <w:bCs/>
          <w:sz w:val="24"/>
          <w:szCs w:val="24"/>
        </w:rPr>
        <w:t xml:space="preserve"> Per annum </w:t>
      </w:r>
      <w:r w:rsidR="006E4A91">
        <w:rPr>
          <w:rFonts w:ascii="Bookman Old Style" w:hAnsi="Bookman Old Style" w:cs="Times New Roman"/>
          <w:bCs/>
          <w:sz w:val="24"/>
          <w:szCs w:val="24"/>
        </w:rPr>
        <w:t>(</w:t>
      </w:r>
      <w:r>
        <w:rPr>
          <w:rFonts w:ascii="Bookman Old Style" w:hAnsi="Bookman Old Style" w:cs="Times New Roman"/>
          <w:bCs/>
          <w:sz w:val="24"/>
          <w:szCs w:val="24"/>
        </w:rPr>
        <w:t>T</w:t>
      </w:r>
      <w:r w:rsidR="006E4A91" w:rsidRPr="006E4A91">
        <w:rPr>
          <w:rFonts w:ascii="Bookman Old Style" w:hAnsi="Bookman Old Style" w:cs="Times New Roman"/>
          <w:bCs/>
          <w:sz w:val="24"/>
          <w:szCs w:val="24"/>
        </w:rPr>
        <w:t xml:space="preserve">ask </w:t>
      </w:r>
      <w:r>
        <w:rPr>
          <w:rFonts w:ascii="Bookman Old Style" w:hAnsi="Bookman Old Style" w:cs="Times New Roman"/>
          <w:bCs/>
          <w:sz w:val="24"/>
          <w:szCs w:val="24"/>
        </w:rPr>
        <w:t>G</w:t>
      </w:r>
      <w:r w:rsidR="006E4A91" w:rsidRPr="006E4A91">
        <w:rPr>
          <w:rFonts w:ascii="Bookman Old Style" w:hAnsi="Bookman Old Style" w:cs="Times New Roman"/>
          <w:bCs/>
          <w:sz w:val="24"/>
          <w:szCs w:val="24"/>
        </w:rPr>
        <w:t>rade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94278A">
        <w:rPr>
          <w:rFonts w:ascii="Bookman Old Style" w:hAnsi="Bookman Old Style" w:cs="Times New Roman"/>
          <w:bCs/>
          <w:sz w:val="24"/>
          <w:szCs w:val="24"/>
        </w:rPr>
        <w:t>1</w:t>
      </w:r>
      <w:r w:rsidR="0036091A">
        <w:rPr>
          <w:rFonts w:ascii="Bookman Old Style" w:hAnsi="Bookman Old Style" w:cs="Times New Roman"/>
          <w:bCs/>
          <w:sz w:val="24"/>
          <w:szCs w:val="24"/>
        </w:rPr>
        <w:t>4</w:t>
      </w:r>
      <w:r w:rsidR="006E4A91" w:rsidRPr="006E4A91">
        <w:rPr>
          <w:rFonts w:ascii="Bookman Old Style" w:hAnsi="Bookman Old Style" w:cs="Times New Roman"/>
          <w:bCs/>
          <w:sz w:val="24"/>
          <w:szCs w:val="24"/>
        </w:rPr>
        <w:t xml:space="preserve"> of Grade 1 Local Municipality plus benefits as prescribed by collective agreements of local </w:t>
      </w:r>
      <w:r>
        <w:rPr>
          <w:rFonts w:ascii="Bookman Old Style" w:hAnsi="Bookman Old Style" w:cs="Times New Roman"/>
          <w:bCs/>
          <w:sz w:val="24"/>
          <w:szCs w:val="24"/>
        </w:rPr>
        <w:t>Authorities)</w:t>
      </w:r>
    </w:p>
    <w:bookmarkEnd w:id="2"/>
    <w:p w14:paraId="3DB4FCA9" w14:textId="77777777" w:rsidR="000947C3" w:rsidRPr="0094278A" w:rsidRDefault="000947C3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14"/>
          <w:szCs w:val="14"/>
        </w:rPr>
      </w:pPr>
    </w:p>
    <w:p w14:paraId="634DAAFF" w14:textId="77777777" w:rsidR="000947C3" w:rsidRPr="006E4A91" w:rsidRDefault="000947C3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>MINIMUM REQUIREMENTS</w:t>
      </w:r>
    </w:p>
    <w:p w14:paraId="6188081C" w14:textId="77777777" w:rsidR="002D2C31" w:rsidRPr="006E4A91" w:rsidRDefault="00A154D9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3" w:name="_Hlk32224021"/>
      <w:r w:rsidRPr="006E4A91">
        <w:rPr>
          <w:rFonts w:ascii="Bookman Old Style" w:hAnsi="Bookman Old Style"/>
          <w:sz w:val="24"/>
          <w:szCs w:val="24"/>
        </w:rPr>
        <w:t>Grade 12</w:t>
      </w:r>
    </w:p>
    <w:p w14:paraId="3C75AC53" w14:textId="589C748B" w:rsidR="00C7081B" w:rsidRPr="006E4A91" w:rsidRDefault="00DF279E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 xml:space="preserve">National </w:t>
      </w:r>
      <w:r w:rsidR="0029281A">
        <w:rPr>
          <w:rFonts w:ascii="Bookman Old Style" w:hAnsi="Bookman Old Style"/>
          <w:sz w:val="24"/>
          <w:szCs w:val="24"/>
        </w:rPr>
        <w:t>D</w:t>
      </w:r>
      <w:r w:rsidRPr="006E4A91">
        <w:rPr>
          <w:rFonts w:ascii="Bookman Old Style" w:hAnsi="Bookman Old Style"/>
          <w:sz w:val="24"/>
          <w:szCs w:val="24"/>
        </w:rPr>
        <w:t xml:space="preserve">iploma </w:t>
      </w:r>
      <w:r w:rsidRPr="0094278A">
        <w:rPr>
          <w:rFonts w:ascii="Bookman Old Style" w:hAnsi="Bookman Old Style"/>
          <w:sz w:val="24"/>
          <w:szCs w:val="24"/>
        </w:rPr>
        <w:t>/3</w:t>
      </w:r>
      <w:r w:rsidR="0094278A" w:rsidRPr="0094278A">
        <w:rPr>
          <w:rFonts w:ascii="Bookman Old Style" w:hAnsi="Bookman Old Style"/>
          <w:sz w:val="24"/>
          <w:szCs w:val="24"/>
        </w:rPr>
        <w:t>-</w:t>
      </w:r>
      <w:r w:rsidRPr="0094278A">
        <w:rPr>
          <w:rFonts w:ascii="Bookman Old Style" w:hAnsi="Bookman Old Style"/>
          <w:sz w:val="24"/>
          <w:szCs w:val="24"/>
        </w:rPr>
        <w:t>year qualification in Public</w:t>
      </w:r>
      <w:r w:rsidR="00B71D0C">
        <w:rPr>
          <w:rFonts w:ascii="Bookman Old Style" w:hAnsi="Bookman Old Style"/>
          <w:sz w:val="24"/>
          <w:szCs w:val="24"/>
        </w:rPr>
        <w:t xml:space="preserve"> Relations /Public</w:t>
      </w:r>
      <w:r w:rsidRPr="0094278A">
        <w:rPr>
          <w:rFonts w:ascii="Bookman Old Style" w:hAnsi="Bookman Old Style"/>
          <w:sz w:val="24"/>
          <w:szCs w:val="24"/>
        </w:rPr>
        <w:t xml:space="preserve"> </w:t>
      </w:r>
      <w:r w:rsidR="0029281A" w:rsidRPr="0094278A">
        <w:rPr>
          <w:rFonts w:ascii="Bookman Old Style" w:hAnsi="Bookman Old Style"/>
          <w:sz w:val="24"/>
          <w:szCs w:val="24"/>
        </w:rPr>
        <w:t>M</w:t>
      </w:r>
      <w:r w:rsidRPr="0094278A">
        <w:rPr>
          <w:rFonts w:ascii="Bookman Old Style" w:hAnsi="Bookman Old Style"/>
          <w:sz w:val="24"/>
          <w:szCs w:val="24"/>
        </w:rPr>
        <w:t>anagement</w:t>
      </w:r>
      <w:r w:rsidR="0094278A" w:rsidRPr="0094278A">
        <w:rPr>
          <w:rFonts w:ascii="Bookman Old Style" w:hAnsi="Bookman Old Style"/>
          <w:sz w:val="24"/>
          <w:szCs w:val="24"/>
        </w:rPr>
        <w:t xml:space="preserve">, </w:t>
      </w:r>
      <w:r w:rsidR="00606439" w:rsidRPr="0094278A">
        <w:rPr>
          <w:rFonts w:ascii="Bookman Old Style" w:hAnsi="Bookman Old Style"/>
          <w:sz w:val="24"/>
          <w:szCs w:val="24"/>
        </w:rPr>
        <w:t>Administration,</w:t>
      </w:r>
      <w:r w:rsidRPr="0094278A">
        <w:rPr>
          <w:rFonts w:ascii="Bookman Old Style" w:hAnsi="Bookman Old Style"/>
          <w:sz w:val="24"/>
          <w:szCs w:val="24"/>
        </w:rPr>
        <w:t xml:space="preserve"> or relevant qualification</w:t>
      </w:r>
      <w:r w:rsidRPr="006E4A91">
        <w:rPr>
          <w:rFonts w:ascii="Bookman Old Style" w:hAnsi="Bookman Old Style"/>
          <w:sz w:val="24"/>
          <w:szCs w:val="24"/>
        </w:rPr>
        <w:t xml:space="preserve"> </w:t>
      </w:r>
    </w:p>
    <w:p w14:paraId="4FEF2F9D" w14:textId="6A4C884B" w:rsidR="00A154D9" w:rsidRPr="006E4A91" w:rsidRDefault="00B71D0C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4" w:name="_Hlk44579341"/>
      <w:r>
        <w:rPr>
          <w:rFonts w:ascii="Bookman Old Style" w:hAnsi="Bookman Old Style"/>
          <w:sz w:val="24"/>
          <w:szCs w:val="24"/>
        </w:rPr>
        <w:t xml:space="preserve">Code 8 </w:t>
      </w:r>
      <w:r w:rsidR="00A154D9" w:rsidRPr="006E4A91">
        <w:rPr>
          <w:rFonts w:ascii="Bookman Old Style" w:hAnsi="Bookman Old Style"/>
          <w:sz w:val="24"/>
          <w:szCs w:val="24"/>
        </w:rPr>
        <w:t>Valid driver’s license</w:t>
      </w:r>
      <w:bookmarkEnd w:id="4"/>
      <w:r w:rsidR="00A154D9" w:rsidRPr="006E4A91">
        <w:rPr>
          <w:rFonts w:ascii="Bookman Old Style" w:hAnsi="Bookman Old Style"/>
          <w:sz w:val="24"/>
          <w:szCs w:val="24"/>
        </w:rPr>
        <w:t>.</w:t>
      </w:r>
    </w:p>
    <w:p w14:paraId="37B041C2" w14:textId="6088D76C" w:rsidR="000947C3" w:rsidRPr="006E4A91" w:rsidRDefault="00606439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</w:t>
      </w:r>
      <w:r w:rsidR="00DF279E" w:rsidRPr="006E4A91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4</w:t>
      </w:r>
      <w:r w:rsidR="00DF279E" w:rsidRPr="006E4A91">
        <w:rPr>
          <w:rFonts w:ascii="Bookman Old Style" w:hAnsi="Bookman Old Style"/>
          <w:sz w:val="24"/>
          <w:szCs w:val="24"/>
        </w:rPr>
        <w:t xml:space="preserve"> </w:t>
      </w:r>
      <w:r w:rsidR="00A154D9" w:rsidRPr="006E4A91">
        <w:rPr>
          <w:rFonts w:ascii="Bookman Old Style" w:hAnsi="Bookman Old Style"/>
          <w:sz w:val="24"/>
          <w:szCs w:val="24"/>
        </w:rPr>
        <w:t xml:space="preserve">years’ experience and knowledge of </w:t>
      </w:r>
      <w:r w:rsidR="0036091A">
        <w:rPr>
          <w:rFonts w:ascii="Bookman Old Style" w:hAnsi="Bookman Old Style"/>
          <w:sz w:val="24"/>
          <w:szCs w:val="24"/>
        </w:rPr>
        <w:t xml:space="preserve">Public Participation in Local </w:t>
      </w:r>
      <w:r w:rsidR="00F11F90">
        <w:rPr>
          <w:rFonts w:ascii="Bookman Old Style" w:hAnsi="Bookman Old Style"/>
          <w:sz w:val="24"/>
          <w:szCs w:val="24"/>
        </w:rPr>
        <w:t>Government.</w:t>
      </w:r>
    </w:p>
    <w:p w14:paraId="25592C1E" w14:textId="0F2484E9" w:rsidR="00FE5CAD" w:rsidRPr="006E4A91" w:rsidRDefault="00FE5CAD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 xml:space="preserve">Fully computer literate (Ms Office. Ms word Ms excel and </w:t>
      </w:r>
      <w:r w:rsidR="00580E49" w:rsidRPr="006E4A91">
        <w:rPr>
          <w:rFonts w:ascii="Bookman Old Style" w:hAnsi="Bookman Old Style"/>
          <w:sz w:val="24"/>
          <w:szCs w:val="24"/>
        </w:rPr>
        <w:t>PowerPoint)</w:t>
      </w:r>
    </w:p>
    <w:p w14:paraId="7A8CB560" w14:textId="011D99C2" w:rsidR="00FE5CAD" w:rsidRPr="006E4A91" w:rsidRDefault="00FE5CAD" w:rsidP="0060643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Good communication skills both Verbal and written in English and Isizulu</w:t>
      </w:r>
      <w:bookmarkEnd w:id="3"/>
      <w:r w:rsidRPr="006E4A91">
        <w:rPr>
          <w:rFonts w:ascii="Bookman Old Style" w:hAnsi="Bookman Old Style"/>
          <w:sz w:val="24"/>
          <w:szCs w:val="24"/>
        </w:rPr>
        <w:t>.</w:t>
      </w:r>
    </w:p>
    <w:p w14:paraId="74CF21E9" w14:textId="77777777" w:rsidR="00A154D9" w:rsidRPr="006E4A91" w:rsidRDefault="00A154D9" w:rsidP="00606439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FD78BEF" w14:textId="7E4F2665" w:rsidR="000947C3" w:rsidRDefault="000947C3" w:rsidP="00606439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bookmarkStart w:id="5" w:name="_Hlk32224304"/>
      <w:r w:rsidRPr="006E4A91">
        <w:rPr>
          <w:rFonts w:ascii="Bookman Old Style" w:hAnsi="Bookman Old Style" w:cs="Times New Roman"/>
          <w:b/>
          <w:sz w:val="24"/>
          <w:szCs w:val="24"/>
        </w:rPr>
        <w:t>KEY PERFORMANCE AREAS</w:t>
      </w:r>
      <w:r w:rsidR="008D5D6A" w:rsidRPr="006E4A91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14:paraId="410ADB2C" w14:textId="303A2417" w:rsidR="00BE0FA8" w:rsidRPr="00B71D0C" w:rsidRDefault="00BE0FA8" w:rsidP="0060643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71D0C">
        <w:rPr>
          <w:rFonts w:ascii="Bookman Old Style" w:hAnsi="Bookman Old Style" w:cs="Arial"/>
          <w:sz w:val="24"/>
          <w:szCs w:val="24"/>
        </w:rPr>
        <w:t xml:space="preserve">Communication with key stakeholders including government departments, </w:t>
      </w:r>
      <w:r w:rsidR="00606439" w:rsidRPr="00B71D0C">
        <w:rPr>
          <w:rFonts w:ascii="Bookman Old Style" w:hAnsi="Bookman Old Style" w:cs="Arial"/>
          <w:sz w:val="24"/>
          <w:szCs w:val="24"/>
        </w:rPr>
        <w:t>Amakhosi</w:t>
      </w:r>
      <w:r w:rsidRPr="00B71D0C">
        <w:rPr>
          <w:rFonts w:ascii="Bookman Old Style" w:hAnsi="Bookman Old Style" w:cs="Arial"/>
          <w:sz w:val="24"/>
          <w:szCs w:val="24"/>
        </w:rPr>
        <w:t xml:space="preserve">, businesses etc. on proposed events, </w:t>
      </w:r>
      <w:r w:rsidR="00606439" w:rsidRPr="00B71D0C">
        <w:rPr>
          <w:rFonts w:ascii="Bookman Old Style" w:hAnsi="Bookman Old Style" w:cs="Arial"/>
          <w:sz w:val="24"/>
          <w:szCs w:val="24"/>
        </w:rPr>
        <w:t>campaigns,</w:t>
      </w:r>
      <w:r w:rsidRPr="00B71D0C">
        <w:rPr>
          <w:rFonts w:ascii="Bookman Old Style" w:hAnsi="Bookman Old Style" w:cs="Arial"/>
          <w:sz w:val="24"/>
          <w:szCs w:val="24"/>
        </w:rPr>
        <w:t xml:space="preserve"> and functions.</w:t>
      </w:r>
    </w:p>
    <w:p w14:paraId="5C06D1E3" w14:textId="77777777" w:rsidR="00B71D0C" w:rsidRPr="00B71D0C" w:rsidRDefault="00BE0FA8" w:rsidP="0060643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71D0C">
        <w:rPr>
          <w:rFonts w:ascii="Bookman Old Style" w:hAnsi="Bookman Old Style" w:cs="Arial"/>
          <w:sz w:val="24"/>
          <w:szCs w:val="24"/>
        </w:rPr>
        <w:t>Source and submit marketing material, photographs to promotional publications with a view to positioning the municipality as a successful service delivery provider.</w:t>
      </w:r>
      <w:r w:rsidR="00B71D0C" w:rsidRPr="00B71D0C">
        <w:rPr>
          <w:rFonts w:cs="Arial"/>
        </w:rPr>
        <w:t xml:space="preserve"> </w:t>
      </w:r>
    </w:p>
    <w:p w14:paraId="7DEA6DA0" w14:textId="77777777" w:rsidR="00B71D0C" w:rsidRPr="00B71D0C" w:rsidRDefault="00B71D0C" w:rsidP="0060643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71D0C">
        <w:rPr>
          <w:rFonts w:ascii="Bookman Old Style" w:hAnsi="Bookman Old Style" w:cs="Arial"/>
          <w:sz w:val="24"/>
          <w:szCs w:val="24"/>
        </w:rPr>
        <w:t>Attending various exhibitions and trade missions with a view to profiling the municipality.</w:t>
      </w:r>
      <w:r w:rsidRPr="00B71D0C">
        <w:rPr>
          <w:rFonts w:cs="Arial"/>
          <w:szCs w:val="22"/>
        </w:rPr>
        <w:t xml:space="preserve"> </w:t>
      </w:r>
    </w:p>
    <w:p w14:paraId="55E8A682" w14:textId="77777777" w:rsidR="00B71D0C" w:rsidRDefault="00B71D0C" w:rsidP="0060643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B71D0C">
        <w:rPr>
          <w:rFonts w:ascii="Bookman Old Style" w:hAnsi="Bookman Old Style" w:cs="Arial"/>
          <w:sz w:val="24"/>
          <w:szCs w:val="24"/>
        </w:rPr>
        <w:t xml:space="preserve">Compiling close out reports for all campaigns, events, </w:t>
      </w:r>
      <w:proofErr w:type="gramStart"/>
      <w:r w:rsidRPr="00B71D0C">
        <w:rPr>
          <w:rFonts w:ascii="Bookman Old Style" w:hAnsi="Bookman Old Style" w:cs="Arial"/>
          <w:sz w:val="24"/>
          <w:szCs w:val="24"/>
        </w:rPr>
        <w:t>functions</w:t>
      </w:r>
      <w:proofErr w:type="gramEnd"/>
      <w:r w:rsidRPr="00B71D0C">
        <w:rPr>
          <w:rFonts w:ascii="Bookman Old Style" w:hAnsi="Bookman Old Style" w:cs="Arial"/>
          <w:sz w:val="24"/>
          <w:szCs w:val="24"/>
        </w:rPr>
        <w:t xml:space="preserve"> and exhibitions attend and/or conducted detailing functional outcomes for </w:t>
      </w:r>
      <w:r w:rsidRPr="00B71D0C">
        <w:rPr>
          <w:rFonts w:ascii="Bookman Old Style" w:hAnsi="Bookman Old Style" w:cs="Arial"/>
          <w:sz w:val="24"/>
          <w:szCs w:val="24"/>
        </w:rPr>
        <w:lastRenderedPageBreak/>
        <w:t>submission to the immediate superior for consideration and inclusion in specific committee agendas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269D8AB6" w14:textId="41875ABA" w:rsidR="00B71D0C" w:rsidRPr="00B71D0C" w:rsidRDefault="00B71D0C" w:rsidP="00B71D0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 w:rsidRPr="00B71D0C">
        <w:rPr>
          <w:rFonts w:ascii="Bookman Old Style" w:hAnsi="Bookman Old Style" w:cs="Arial"/>
          <w:sz w:val="24"/>
          <w:szCs w:val="24"/>
        </w:rPr>
        <w:t>Performs tasks/activities with the organization and implementation of programs on municipal campaigns, events</w:t>
      </w:r>
      <w:r w:rsidR="00606439">
        <w:rPr>
          <w:rFonts w:ascii="Bookman Old Style" w:hAnsi="Bookman Old Style" w:cs="Arial"/>
          <w:sz w:val="24"/>
          <w:szCs w:val="24"/>
        </w:rPr>
        <w:t>,</w:t>
      </w:r>
      <w:r w:rsidRPr="00B71D0C">
        <w:rPr>
          <w:rFonts w:ascii="Bookman Old Style" w:hAnsi="Bookman Old Style" w:cs="Arial"/>
          <w:sz w:val="24"/>
          <w:szCs w:val="24"/>
        </w:rPr>
        <w:t xml:space="preserve"> and marketing initiatives in line with the communication and public participation strategy of the municipality</w:t>
      </w:r>
      <w:r>
        <w:rPr>
          <w:rFonts w:ascii="Bookman Old Style" w:hAnsi="Bookman Old Style" w:cs="Arial"/>
          <w:sz w:val="24"/>
          <w:szCs w:val="24"/>
        </w:rPr>
        <w:t>.</w:t>
      </w:r>
      <w:r w:rsidRPr="00B71D0C">
        <w:rPr>
          <w:rFonts w:cs="Arial"/>
          <w:szCs w:val="22"/>
        </w:rPr>
        <w:t xml:space="preserve"> </w:t>
      </w:r>
    </w:p>
    <w:p w14:paraId="7F89BFE8" w14:textId="687BC012" w:rsidR="00B71D0C" w:rsidRDefault="00B71D0C" w:rsidP="00B71D0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 w:rsidRPr="00B71D0C">
        <w:rPr>
          <w:rFonts w:ascii="Bookman Old Style" w:hAnsi="Bookman Old Style" w:cs="Arial"/>
          <w:sz w:val="24"/>
          <w:szCs w:val="24"/>
        </w:rPr>
        <w:t xml:space="preserve">Formulating responses to correspondence and enquiries from the </w:t>
      </w:r>
      <w:r w:rsidR="00606439" w:rsidRPr="00B71D0C">
        <w:rPr>
          <w:rFonts w:ascii="Bookman Old Style" w:hAnsi="Bookman Old Style" w:cs="Arial"/>
          <w:sz w:val="24"/>
          <w:szCs w:val="24"/>
        </w:rPr>
        <w:t>public</w:t>
      </w:r>
      <w:r w:rsidRPr="00B71D0C">
        <w:rPr>
          <w:rFonts w:ascii="Bookman Old Style" w:hAnsi="Bookman Old Style" w:cs="Arial"/>
          <w:sz w:val="24"/>
          <w:szCs w:val="24"/>
        </w:rPr>
        <w:t xml:space="preserve">, </w:t>
      </w:r>
      <w:r w:rsidR="00606439" w:rsidRPr="00B71D0C">
        <w:rPr>
          <w:rFonts w:ascii="Bookman Old Style" w:hAnsi="Bookman Old Style" w:cs="Arial"/>
          <w:sz w:val="24"/>
          <w:szCs w:val="24"/>
        </w:rPr>
        <w:t>councillors</w:t>
      </w:r>
      <w:r w:rsidR="00606439">
        <w:rPr>
          <w:rFonts w:ascii="Bookman Old Style" w:hAnsi="Bookman Old Style" w:cs="Arial"/>
          <w:sz w:val="24"/>
          <w:szCs w:val="24"/>
        </w:rPr>
        <w:t>,</w:t>
      </w:r>
      <w:r w:rsidRPr="00B71D0C">
        <w:rPr>
          <w:rFonts w:ascii="Bookman Old Style" w:hAnsi="Bookman Old Style" w:cs="Arial"/>
          <w:sz w:val="24"/>
          <w:szCs w:val="24"/>
        </w:rPr>
        <w:t xml:space="preserve"> and officials, referring to policies and resolutions of council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1909C420" w14:textId="6487E781" w:rsidR="008102DA" w:rsidRPr="00B71D0C" w:rsidRDefault="00B71D0C" w:rsidP="00B71D0C">
      <w:pPr>
        <w:widowControl w:val="0"/>
        <w:autoSpaceDE w:val="0"/>
        <w:autoSpaceDN w:val="0"/>
        <w:adjustRightInd w:val="0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______________________________________________________________________________</w:t>
      </w:r>
    </w:p>
    <w:bookmarkEnd w:id="5"/>
    <w:p w14:paraId="07D987FB" w14:textId="6680C2B7" w:rsidR="008102DA" w:rsidRPr="006E4A91" w:rsidRDefault="008102DA" w:rsidP="008102D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E4A91">
        <w:rPr>
          <w:rFonts w:ascii="Bookman Old Style" w:hAnsi="Bookman Old Style" w:cs="Times New Roman"/>
          <w:b/>
          <w:bCs/>
          <w:sz w:val="24"/>
          <w:szCs w:val="24"/>
        </w:rPr>
        <w:t>DEPARTMENT: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BUDGET AND TREASURY OFFICE </w:t>
      </w:r>
      <w:r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14:paraId="70FB4F35" w14:textId="6C682DF4" w:rsidR="00443C07" w:rsidRPr="006E4A91" w:rsidRDefault="00606439" w:rsidP="00443C07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bookmarkStart w:id="6" w:name="_Hlk44580274"/>
      <w:r>
        <w:rPr>
          <w:rFonts w:ascii="Bookman Old Style" w:hAnsi="Bookman Old Style" w:cs="Times New Roman"/>
          <w:b/>
          <w:bCs/>
          <w:sz w:val="24"/>
          <w:szCs w:val="24"/>
        </w:rPr>
        <w:t xml:space="preserve">ACCOUNTANT </w:t>
      </w:r>
      <w:r w:rsidR="008102DA">
        <w:rPr>
          <w:rFonts w:ascii="Bookman Old Style" w:hAnsi="Bookman Old Style" w:cs="Times New Roman"/>
          <w:b/>
          <w:bCs/>
          <w:sz w:val="24"/>
          <w:szCs w:val="24"/>
        </w:rPr>
        <w:t>SUPPLY CHAIN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MANAGEMENT</w:t>
      </w:r>
      <w:r w:rsidR="008102DA">
        <w:rPr>
          <w:rFonts w:ascii="Bookman Old Style" w:hAnsi="Bookman Old Style" w:cs="Times New Roman"/>
          <w:b/>
          <w:bCs/>
          <w:sz w:val="24"/>
          <w:szCs w:val="24"/>
        </w:rPr>
        <w:t xml:space="preserve"> (</w:t>
      </w:r>
      <w:r w:rsidR="008102DA" w:rsidRPr="006E4A91">
        <w:rPr>
          <w:rFonts w:ascii="Bookman Old Style" w:hAnsi="Bookman Old Style" w:cs="Times New Roman"/>
          <w:b/>
          <w:bCs/>
          <w:sz w:val="24"/>
          <w:szCs w:val="24"/>
        </w:rPr>
        <w:t>PERMANENT POSITION</w:t>
      </w:r>
      <w:r w:rsidR="00443C07">
        <w:rPr>
          <w:rFonts w:ascii="Bookman Old Style" w:hAnsi="Bookman Old Style" w:cs="Times New Roman"/>
          <w:b/>
          <w:bCs/>
          <w:sz w:val="24"/>
          <w:szCs w:val="24"/>
        </w:rPr>
        <w:t>)</w:t>
      </w:r>
    </w:p>
    <w:p w14:paraId="741A8D60" w14:textId="77777777" w:rsidR="00443C07" w:rsidRPr="0026149F" w:rsidRDefault="00443C07" w:rsidP="00443C07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12"/>
          <w:szCs w:val="12"/>
        </w:rPr>
      </w:pPr>
    </w:p>
    <w:p w14:paraId="39AE9615" w14:textId="58FB9CDC" w:rsidR="00443C07" w:rsidRPr="006E4A91" w:rsidRDefault="00443C07" w:rsidP="00443C07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9281A">
        <w:rPr>
          <w:rFonts w:ascii="Bookman Old Style" w:hAnsi="Bookman Old Style" w:cs="Times New Roman"/>
          <w:b/>
          <w:sz w:val="24"/>
          <w:szCs w:val="24"/>
        </w:rPr>
        <w:t>REMUNERATION: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bookmarkStart w:id="7" w:name="_Hlk44917075"/>
      <w:r w:rsidRPr="00883632">
        <w:rPr>
          <w:rFonts w:ascii="Bookman Old Style" w:hAnsi="Bookman Old Style" w:cs="Times New Roman"/>
          <w:b/>
          <w:sz w:val="24"/>
          <w:szCs w:val="24"/>
        </w:rPr>
        <w:t>R</w:t>
      </w:r>
      <w:r w:rsidR="00CD0566">
        <w:rPr>
          <w:rFonts w:ascii="Bookman Old Style" w:hAnsi="Bookman Old Style" w:cs="Times New Roman"/>
          <w:b/>
          <w:sz w:val="24"/>
          <w:szCs w:val="24"/>
        </w:rPr>
        <w:t>307 271.00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bookmarkEnd w:id="7"/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Per annum </w:t>
      </w:r>
      <w:r>
        <w:rPr>
          <w:rFonts w:ascii="Bookman Old Style" w:hAnsi="Bookman Old Style" w:cs="Times New Roman"/>
          <w:bCs/>
          <w:sz w:val="24"/>
          <w:szCs w:val="24"/>
        </w:rPr>
        <w:t>(T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ask </w:t>
      </w:r>
      <w:r>
        <w:rPr>
          <w:rFonts w:ascii="Bookman Old Style" w:hAnsi="Bookman Old Style" w:cs="Times New Roman"/>
          <w:bCs/>
          <w:sz w:val="24"/>
          <w:szCs w:val="24"/>
        </w:rPr>
        <w:t>G</w:t>
      </w:r>
      <w:r w:rsidRPr="006E4A91">
        <w:rPr>
          <w:rFonts w:ascii="Bookman Old Style" w:hAnsi="Bookman Old Style" w:cs="Times New Roman"/>
          <w:bCs/>
          <w:sz w:val="24"/>
          <w:szCs w:val="24"/>
        </w:rPr>
        <w:t>rade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F11F90">
        <w:rPr>
          <w:rFonts w:ascii="Bookman Old Style" w:hAnsi="Bookman Old Style" w:cs="Times New Roman"/>
          <w:bCs/>
          <w:sz w:val="24"/>
          <w:szCs w:val="24"/>
        </w:rPr>
        <w:t>12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of Grade 1 Local Municipality plus benefits as prescribed by collective agreements of local </w:t>
      </w:r>
      <w:r>
        <w:rPr>
          <w:rFonts w:ascii="Bookman Old Style" w:hAnsi="Bookman Old Style" w:cs="Times New Roman"/>
          <w:bCs/>
          <w:sz w:val="24"/>
          <w:szCs w:val="24"/>
        </w:rPr>
        <w:t>Authorities)</w:t>
      </w:r>
    </w:p>
    <w:p w14:paraId="11266CF4" w14:textId="77777777" w:rsidR="00F11F90" w:rsidRPr="0094278A" w:rsidRDefault="00F11F90" w:rsidP="00443C07">
      <w:pPr>
        <w:pStyle w:val="NoSpacing"/>
        <w:spacing w:line="360" w:lineRule="auto"/>
        <w:jc w:val="both"/>
        <w:rPr>
          <w:rFonts w:ascii="Bookman Old Style" w:hAnsi="Bookman Old Style" w:cs="Times New Roman"/>
          <w:sz w:val="14"/>
          <w:szCs w:val="14"/>
        </w:rPr>
      </w:pPr>
    </w:p>
    <w:p w14:paraId="6A15A531" w14:textId="77777777" w:rsidR="00443C07" w:rsidRPr="0017455E" w:rsidRDefault="00443C07" w:rsidP="00443C07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7455E">
        <w:rPr>
          <w:rFonts w:ascii="Bookman Old Style" w:hAnsi="Bookman Old Style" w:cs="Times New Roman"/>
          <w:b/>
          <w:sz w:val="24"/>
          <w:szCs w:val="24"/>
        </w:rPr>
        <w:t>MINIMUM REQUIREMENTS</w:t>
      </w:r>
      <w:r w:rsidRPr="0017455E">
        <w:rPr>
          <w:rFonts w:ascii="Bookman Old Style" w:hAnsi="Bookman Old Style"/>
          <w:szCs w:val="24"/>
        </w:rPr>
        <w:t xml:space="preserve"> </w:t>
      </w:r>
    </w:p>
    <w:p w14:paraId="5B6F41CF" w14:textId="77777777" w:rsidR="00443C07" w:rsidRPr="00883632" w:rsidRDefault="00443C07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883632">
        <w:rPr>
          <w:rFonts w:ascii="Bookman Old Style" w:hAnsi="Bookman Old Style"/>
          <w:sz w:val="24"/>
          <w:szCs w:val="24"/>
        </w:rPr>
        <w:t xml:space="preserve">Grade 12 </w:t>
      </w:r>
    </w:p>
    <w:p w14:paraId="6B71E627" w14:textId="3B9A7CDD" w:rsidR="00443C07" w:rsidRPr="00EC77A5" w:rsidRDefault="0026149F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BCom degree / or National Diploma in SCM, Accounting, Economics, Finance or Cost Management</w:t>
      </w:r>
    </w:p>
    <w:p w14:paraId="60EE03B8" w14:textId="77777777" w:rsidR="0026149F" w:rsidRPr="0026149F" w:rsidRDefault="00B71D0C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Code 8 </w:t>
      </w:r>
      <w:r w:rsidR="00EC77A5" w:rsidRPr="006E4A91">
        <w:rPr>
          <w:rFonts w:ascii="Bookman Old Style" w:hAnsi="Bookman Old Style"/>
          <w:sz w:val="24"/>
          <w:szCs w:val="24"/>
        </w:rPr>
        <w:t>Valid driver’s license</w:t>
      </w:r>
    </w:p>
    <w:p w14:paraId="57C2B4D4" w14:textId="77777777" w:rsidR="0026149F" w:rsidRPr="0026149F" w:rsidRDefault="00EC77A5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 xml:space="preserve">2-3 years’ experience in Supply Chain Management </w:t>
      </w:r>
      <w:r w:rsidR="0026149F" w:rsidRPr="0026149F">
        <w:rPr>
          <w:rFonts w:ascii="Bookman Old Style" w:hAnsi="Bookman Old Style"/>
          <w:sz w:val="24"/>
          <w:szCs w:val="24"/>
        </w:rPr>
        <w:t xml:space="preserve">in Local government </w:t>
      </w:r>
    </w:p>
    <w:p w14:paraId="2DC6F48F" w14:textId="77777777" w:rsidR="0026149F" w:rsidRPr="0026149F" w:rsidRDefault="00B71D0C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Fully computer literate (Ms Office. Ms word Ms excel and PowerPoint)</w:t>
      </w:r>
    </w:p>
    <w:p w14:paraId="11B72F13" w14:textId="77777777" w:rsidR="0026149F" w:rsidRPr="0026149F" w:rsidRDefault="00B71D0C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Good communication skills both Verbal and written in English and Isizulu.</w:t>
      </w:r>
    </w:p>
    <w:p w14:paraId="5FFD61EE" w14:textId="77777777" w:rsidR="0026149F" w:rsidRPr="0026149F" w:rsidRDefault="0026149F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 xml:space="preserve">Must have obtained or be pursuing the Competency Levels qualifications (CPMD, MFMP) as prescribed by Municipal Minimum Competency Regulations 2007. Understanding and Knowledge of financial computer systems. </w:t>
      </w:r>
    </w:p>
    <w:p w14:paraId="3EA6D742" w14:textId="77777777" w:rsidR="0026149F" w:rsidRPr="0026149F" w:rsidRDefault="0026149F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Good interpersonal and communication skills and good Administrative and numerical skills</w:t>
      </w:r>
    </w:p>
    <w:p w14:paraId="4B346547" w14:textId="5D19B7A3" w:rsidR="0026149F" w:rsidRPr="0026149F" w:rsidRDefault="0026149F" w:rsidP="0026149F">
      <w:pPr>
        <w:pStyle w:val="ListParagraph"/>
        <w:numPr>
          <w:ilvl w:val="0"/>
          <w:numId w:val="20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Ability to work independently, under pressure and met deadlines</w:t>
      </w:r>
    </w:p>
    <w:p w14:paraId="56C3F24A" w14:textId="77777777" w:rsidR="00723D3E" w:rsidRDefault="00723D3E" w:rsidP="00F11F90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bookmarkStart w:id="8" w:name="_Hlk44580219"/>
      <w:bookmarkEnd w:id="6"/>
    </w:p>
    <w:p w14:paraId="58E3B288" w14:textId="77777777" w:rsidR="00723D3E" w:rsidRDefault="00723D3E" w:rsidP="00F11F90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9D2A87A" w14:textId="3632E0B8" w:rsidR="00443C07" w:rsidRPr="00F11F90" w:rsidRDefault="00443C07" w:rsidP="00F11F90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KEY PERFORMANCE AREAS </w:t>
      </w:r>
    </w:p>
    <w:bookmarkEnd w:id="8"/>
    <w:p w14:paraId="0784AAE5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after="0" w:line="354" w:lineRule="auto"/>
        <w:ind w:right="135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z w:val="24"/>
          <w:szCs w:val="24"/>
        </w:rPr>
        <w:t>Applying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appropriate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process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bid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systems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solicit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responses</w:t>
      </w:r>
      <w:r w:rsidRPr="00F11F90">
        <w:rPr>
          <w:rFonts w:ascii="Bookman Old Style" w:eastAsiaTheme="minorEastAsia" w:hAnsi="Bookman Old Style" w:cs="Arial"/>
          <w:spacing w:val="50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in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form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2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quotations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1"/>
          <w:sz w:val="24"/>
          <w:szCs w:val="24"/>
        </w:rPr>
        <w:t>from</w:t>
      </w:r>
      <w:r w:rsidRPr="00F11F90">
        <w:rPr>
          <w:rFonts w:ascii="Bookman Old Style" w:eastAsiaTheme="minorEastAsia" w:hAnsi="Bookman Old Style" w:cs="Arial"/>
          <w:spacing w:val="-4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suppliers/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vendors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or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service</w:t>
      </w:r>
      <w:r w:rsidRPr="00F11F90">
        <w:rPr>
          <w:rFonts w:ascii="Bookman Old Style" w:eastAsiaTheme="minorEastAsia" w:hAnsi="Bookman Old Style" w:cs="Arial"/>
          <w:spacing w:val="45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providers.</w:t>
      </w:r>
    </w:p>
    <w:p w14:paraId="079CCB3E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9" w:after="0" w:line="349" w:lineRule="auto"/>
        <w:ind w:right="666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Attending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verification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pre-qualification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persons/</w:t>
      </w:r>
      <w:r w:rsidRPr="00F11F90">
        <w:rPr>
          <w:rFonts w:ascii="Bookman Old Style" w:eastAsiaTheme="minorEastAsia" w:hAnsi="Bookman Old Style" w:cs="Arial"/>
          <w:spacing w:val="71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companies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participating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in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bidding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process.</w:t>
      </w:r>
    </w:p>
    <w:p w14:paraId="252DB7E8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14" w:after="0" w:line="354" w:lineRule="auto"/>
        <w:ind w:left="442" w:right="179" w:hanging="340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Controlling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administrative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sequences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mechanisms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related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54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bid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documentation,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opening,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registering,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recording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evaluation</w:t>
      </w:r>
      <w:r w:rsidRPr="00F11F90">
        <w:rPr>
          <w:rFonts w:ascii="Bookman Old Style" w:eastAsiaTheme="minorEastAsia" w:hAnsi="Bookman Old Style" w:cs="Arial"/>
          <w:spacing w:val="69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bids.</w:t>
      </w:r>
    </w:p>
    <w:p w14:paraId="65F50377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7" w:after="0" w:line="356" w:lineRule="auto"/>
        <w:ind w:left="442" w:right="211" w:hanging="340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Arranging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attending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specifications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site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meetings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36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communicate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and/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or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inform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prospective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bidders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on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requirements</w:t>
      </w:r>
      <w:r w:rsidRPr="00F11F90">
        <w:rPr>
          <w:rFonts w:ascii="Bookman Old Style" w:eastAsiaTheme="minorEastAsia" w:hAnsi="Bookman Old Style" w:cs="Arial"/>
          <w:spacing w:val="31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specific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terms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conditions.</w:t>
      </w:r>
    </w:p>
    <w:p w14:paraId="0392D150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6" w:after="0" w:line="354" w:lineRule="auto"/>
        <w:ind w:left="442" w:right="216" w:hanging="340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Forwarding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outcomes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Committees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(Evaluation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or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Adjudication)</w:t>
      </w:r>
      <w:r w:rsidRPr="00F11F90">
        <w:rPr>
          <w:rFonts w:ascii="Bookman Old Style" w:eastAsiaTheme="minorEastAsia" w:hAnsi="Bookman Old Style" w:cs="Arial"/>
          <w:spacing w:val="57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for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assessment,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providing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input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into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purchasing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-4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commodity</w:t>
      </w:r>
      <w:r w:rsidRPr="00F11F90">
        <w:rPr>
          <w:rFonts w:ascii="Bookman Old Style" w:eastAsiaTheme="minorEastAsia" w:hAnsi="Bookman Old Style" w:cs="Arial"/>
          <w:spacing w:val="36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or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observing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conformance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with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laid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down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procedures.</w:t>
      </w:r>
    </w:p>
    <w:p w14:paraId="32749ED0" w14:textId="77777777" w:rsidR="00F11F90" w:rsidRPr="00F11F90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9" w:after="0" w:line="356" w:lineRule="auto"/>
        <w:ind w:left="442" w:right="135" w:hanging="340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Administering</w:t>
      </w:r>
      <w:r w:rsidRPr="00F11F90">
        <w:rPr>
          <w:rFonts w:ascii="Bookman Old Style" w:eastAsiaTheme="minorEastAsia" w:hAnsi="Bookman Old Style" w:cs="Arial"/>
          <w:spacing w:val="-12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concluded</w:t>
      </w:r>
      <w:r w:rsidRPr="00F11F90">
        <w:rPr>
          <w:rFonts w:ascii="Bookman Old Style" w:eastAsiaTheme="minorEastAsia" w:hAnsi="Bookman Old Style" w:cs="Arial"/>
          <w:spacing w:val="-12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contracts,</w:t>
      </w:r>
      <w:r w:rsidRPr="00F11F90">
        <w:rPr>
          <w:rFonts w:ascii="Bookman Old Style" w:eastAsiaTheme="minorEastAsia" w:hAnsi="Bookman Old Style" w:cs="Arial"/>
          <w:spacing w:val="-11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interacting</w:t>
      </w:r>
      <w:r w:rsidRPr="00F11F90">
        <w:rPr>
          <w:rFonts w:ascii="Bookman Old Style" w:eastAsiaTheme="minorEastAsia" w:hAnsi="Bookman Old Style" w:cs="Arial"/>
          <w:spacing w:val="-11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with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Departments</w:t>
      </w:r>
      <w:r w:rsidRPr="00F11F90">
        <w:rPr>
          <w:rFonts w:ascii="Bookman Old Style" w:eastAsiaTheme="minorEastAsia" w:hAnsi="Bookman Old Style" w:cs="Arial"/>
          <w:spacing w:val="49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establish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conformance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with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specifications,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terms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conditions</w:t>
      </w:r>
      <w:r w:rsidRPr="00F11F90">
        <w:rPr>
          <w:rFonts w:ascii="Bookman Old Style" w:eastAsiaTheme="minorEastAsia" w:hAnsi="Bookman Old Style" w:cs="Arial"/>
          <w:spacing w:val="42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related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legal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aspects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informing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immediate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superior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39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non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–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compliance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or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conflicting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issues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requiring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remedial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action.</w:t>
      </w:r>
    </w:p>
    <w:p w14:paraId="05EC7B83" w14:textId="6A84B41B" w:rsidR="00443C07" w:rsidRDefault="00F11F90" w:rsidP="0026149F">
      <w:pPr>
        <w:widowControl w:val="0"/>
        <w:numPr>
          <w:ilvl w:val="0"/>
          <w:numId w:val="22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7" w:after="0" w:line="356" w:lineRule="auto"/>
        <w:ind w:left="442" w:right="534" w:hanging="340"/>
        <w:jc w:val="both"/>
        <w:rPr>
          <w:rFonts w:ascii="Bookman Old Style" w:eastAsiaTheme="minorEastAsia" w:hAnsi="Bookman Old Style" w:cs="Arial"/>
          <w:sz w:val="24"/>
          <w:szCs w:val="24"/>
        </w:rPr>
      </w:pPr>
      <w:r w:rsidRPr="00F11F90">
        <w:rPr>
          <w:rFonts w:ascii="Bookman Old Style" w:eastAsiaTheme="minorEastAsia" w:hAnsi="Bookman Old Style" w:cs="Arial"/>
          <w:sz w:val="24"/>
          <w:szCs w:val="24"/>
        </w:rPr>
        <w:t>Applying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administrative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control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procedures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with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respect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the</w:t>
      </w:r>
      <w:r w:rsidRPr="00F11F90">
        <w:rPr>
          <w:rFonts w:ascii="Bookman Old Style" w:eastAsiaTheme="minorEastAsia" w:hAnsi="Bookman Old Style" w:cs="Arial"/>
          <w:spacing w:val="56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identification,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verification</w:t>
      </w:r>
      <w:r w:rsidR="0026149F">
        <w:rPr>
          <w:rFonts w:ascii="Bookman Old Style" w:eastAsiaTheme="minorEastAsia" w:hAnsi="Bookman Old Style" w:cs="Arial"/>
          <w:spacing w:val="-1"/>
          <w:sz w:val="24"/>
          <w:szCs w:val="24"/>
        </w:rPr>
        <w:t>,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referral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of</w:t>
      </w:r>
      <w:r w:rsidRPr="00F11F90">
        <w:rPr>
          <w:rFonts w:ascii="Bookman Old Style" w:eastAsiaTheme="minorEastAsia" w:hAnsi="Bookman Old Style" w:cs="Arial"/>
          <w:spacing w:val="-5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items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for</w:t>
      </w:r>
      <w:r w:rsidRPr="00F11F90">
        <w:rPr>
          <w:rFonts w:ascii="Bookman Old Style" w:eastAsiaTheme="minorEastAsia" w:hAnsi="Bookman Old Style" w:cs="Arial"/>
          <w:spacing w:val="-6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disposal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84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committees,</w:t>
      </w:r>
      <w:r w:rsidRPr="00F11F90">
        <w:rPr>
          <w:rFonts w:ascii="Bookman Old Style" w:eastAsiaTheme="minorEastAsia" w:hAnsi="Bookman Old Style" w:cs="Arial"/>
          <w:spacing w:val="-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seeking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approval</w:t>
      </w:r>
      <w:r w:rsidRPr="00F11F90">
        <w:rPr>
          <w:rFonts w:ascii="Bookman Old Style" w:eastAsiaTheme="minorEastAsia" w:hAnsi="Bookman Old Style" w:cs="Arial"/>
          <w:spacing w:val="-10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and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arranging</w:t>
      </w:r>
      <w:r w:rsidRPr="00F11F90">
        <w:rPr>
          <w:rFonts w:ascii="Bookman Old Style" w:eastAsiaTheme="minorEastAsia" w:hAnsi="Bookman Old Style" w:cs="Arial"/>
          <w:spacing w:val="-7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agreed</w:t>
      </w:r>
      <w:r w:rsidRPr="00F11F90">
        <w:rPr>
          <w:rFonts w:ascii="Bookman Old Style" w:eastAsiaTheme="minorEastAsia" w:hAnsi="Bookman Old Style" w:cs="Arial"/>
          <w:spacing w:val="-8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to</w:t>
      </w:r>
      <w:r w:rsidRPr="00F11F90">
        <w:rPr>
          <w:rFonts w:ascii="Bookman Old Style" w:eastAsiaTheme="minorEastAsia" w:hAnsi="Bookman Old Style" w:cs="Arial"/>
          <w:spacing w:val="34"/>
          <w:w w:val="99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mechanisms</w:t>
      </w:r>
      <w:r w:rsidRPr="00F11F90">
        <w:rPr>
          <w:rFonts w:ascii="Bookman Old Style" w:eastAsiaTheme="minorEastAsia" w:hAnsi="Bookman Old Style" w:cs="Arial"/>
          <w:spacing w:val="-12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pacing w:val="-1"/>
          <w:sz w:val="24"/>
          <w:szCs w:val="24"/>
        </w:rPr>
        <w:t>(sale/</w:t>
      </w:r>
      <w:r w:rsidRPr="00F11F90">
        <w:rPr>
          <w:rFonts w:ascii="Bookman Old Style" w:eastAsiaTheme="minorEastAsia" w:hAnsi="Bookman Old Style" w:cs="Arial"/>
          <w:spacing w:val="-13"/>
          <w:sz w:val="24"/>
          <w:szCs w:val="24"/>
        </w:rPr>
        <w:t xml:space="preserve"> </w:t>
      </w:r>
      <w:r w:rsidRPr="00F11F90">
        <w:rPr>
          <w:rFonts w:ascii="Bookman Old Style" w:eastAsiaTheme="minorEastAsia" w:hAnsi="Bookman Old Style" w:cs="Arial"/>
          <w:sz w:val="24"/>
          <w:szCs w:val="24"/>
        </w:rPr>
        <w:t>auction)</w:t>
      </w:r>
    </w:p>
    <w:p w14:paraId="344D02FE" w14:textId="77777777" w:rsidR="00B71D0C" w:rsidRDefault="00B71D0C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727DF86" w14:textId="2B95FE64" w:rsidR="008102DA" w:rsidRPr="006E4A91" w:rsidRDefault="00D25D7C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ASSETS </w:t>
      </w:r>
      <w:r w:rsidR="008102DA">
        <w:rPr>
          <w:rFonts w:ascii="Bookman Old Style" w:hAnsi="Bookman Old Style" w:cs="Times New Roman"/>
          <w:b/>
          <w:bCs/>
          <w:sz w:val="24"/>
          <w:szCs w:val="24"/>
        </w:rPr>
        <w:t>ACCOUNTANT (</w:t>
      </w:r>
      <w:r w:rsidR="008102DA" w:rsidRPr="006E4A91">
        <w:rPr>
          <w:rFonts w:ascii="Bookman Old Style" w:hAnsi="Bookman Old Style" w:cs="Times New Roman"/>
          <w:b/>
          <w:bCs/>
          <w:sz w:val="24"/>
          <w:szCs w:val="24"/>
        </w:rPr>
        <w:t>PERMANENT POSITION</w:t>
      </w:r>
      <w:r w:rsidR="008102DA">
        <w:rPr>
          <w:rFonts w:ascii="Bookman Old Style" w:hAnsi="Bookman Old Style" w:cs="Times New Roman"/>
          <w:b/>
          <w:bCs/>
          <w:sz w:val="24"/>
          <w:szCs w:val="24"/>
        </w:rPr>
        <w:t>)</w:t>
      </w:r>
    </w:p>
    <w:p w14:paraId="6FB6DFC2" w14:textId="77777777" w:rsidR="008102DA" w:rsidRPr="0026149F" w:rsidRDefault="008102DA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12"/>
          <w:szCs w:val="12"/>
        </w:rPr>
      </w:pPr>
    </w:p>
    <w:p w14:paraId="55B30BA3" w14:textId="71314265" w:rsidR="008102DA" w:rsidRPr="006E4A91" w:rsidRDefault="008102DA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9281A">
        <w:rPr>
          <w:rFonts w:ascii="Bookman Old Style" w:hAnsi="Bookman Old Style" w:cs="Times New Roman"/>
          <w:b/>
          <w:sz w:val="24"/>
          <w:szCs w:val="24"/>
        </w:rPr>
        <w:t>REMUNERATION: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86527" w:rsidRPr="00883632">
        <w:rPr>
          <w:rFonts w:ascii="Bookman Old Style" w:hAnsi="Bookman Old Style" w:cs="Times New Roman"/>
          <w:b/>
          <w:sz w:val="24"/>
          <w:szCs w:val="24"/>
        </w:rPr>
        <w:t>R</w:t>
      </w:r>
      <w:r w:rsidR="00CD0566">
        <w:rPr>
          <w:rFonts w:ascii="Bookman Old Style" w:hAnsi="Bookman Old Style" w:cs="Times New Roman"/>
          <w:b/>
          <w:sz w:val="24"/>
          <w:szCs w:val="24"/>
        </w:rPr>
        <w:t>307 271.00</w:t>
      </w:r>
      <w:r w:rsidR="00686527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26149F">
        <w:rPr>
          <w:rFonts w:ascii="Bookman Old Style" w:hAnsi="Bookman Old Style" w:cs="Times New Roman"/>
          <w:bCs/>
          <w:sz w:val="24"/>
          <w:szCs w:val="24"/>
        </w:rPr>
        <w:t>p</w:t>
      </w:r>
      <w:r w:rsidRPr="006E4A91">
        <w:rPr>
          <w:rFonts w:ascii="Bookman Old Style" w:hAnsi="Bookman Old Style" w:cs="Times New Roman"/>
          <w:bCs/>
          <w:sz w:val="24"/>
          <w:szCs w:val="24"/>
        </w:rPr>
        <w:t>er annum</w:t>
      </w:r>
      <w:r w:rsidR="00686527" w:rsidRPr="0068652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(T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ask </w:t>
      </w:r>
      <w:r>
        <w:rPr>
          <w:rFonts w:ascii="Bookman Old Style" w:hAnsi="Bookman Old Style" w:cs="Times New Roman"/>
          <w:bCs/>
          <w:sz w:val="24"/>
          <w:szCs w:val="24"/>
        </w:rPr>
        <w:t>G</w:t>
      </w:r>
      <w:r w:rsidRPr="006E4A91">
        <w:rPr>
          <w:rFonts w:ascii="Bookman Old Style" w:hAnsi="Bookman Old Style" w:cs="Times New Roman"/>
          <w:bCs/>
          <w:sz w:val="24"/>
          <w:szCs w:val="24"/>
        </w:rPr>
        <w:t>rade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12 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of Grade 1 Local Municipality plus benefits as prescribed by collective agreements of local </w:t>
      </w:r>
      <w:r>
        <w:rPr>
          <w:rFonts w:ascii="Bookman Old Style" w:hAnsi="Bookman Old Style" w:cs="Times New Roman"/>
          <w:bCs/>
          <w:sz w:val="24"/>
          <w:szCs w:val="24"/>
        </w:rPr>
        <w:t>Authorities)</w:t>
      </w:r>
    </w:p>
    <w:p w14:paraId="306B7B04" w14:textId="77777777" w:rsidR="008102DA" w:rsidRPr="0094278A" w:rsidRDefault="008102DA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sz w:val="14"/>
          <w:szCs w:val="14"/>
        </w:rPr>
      </w:pPr>
    </w:p>
    <w:p w14:paraId="265B06B8" w14:textId="77777777" w:rsidR="008102DA" w:rsidRPr="0017455E" w:rsidRDefault="008102DA" w:rsidP="0026149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17455E">
        <w:rPr>
          <w:rFonts w:ascii="Bookman Old Style" w:hAnsi="Bookman Old Style" w:cs="Times New Roman"/>
          <w:b/>
          <w:sz w:val="24"/>
          <w:szCs w:val="24"/>
        </w:rPr>
        <w:t>MINIMUM REQUIREMENTS</w:t>
      </w:r>
      <w:r w:rsidRPr="0017455E">
        <w:rPr>
          <w:rFonts w:ascii="Bookman Old Style" w:hAnsi="Bookman Old Style"/>
          <w:szCs w:val="24"/>
        </w:rPr>
        <w:t xml:space="preserve"> </w:t>
      </w:r>
    </w:p>
    <w:p w14:paraId="0DE55AA2" w14:textId="77777777" w:rsidR="0026149F" w:rsidRPr="00883632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883632">
        <w:rPr>
          <w:rFonts w:ascii="Bookman Old Style" w:hAnsi="Bookman Old Style"/>
          <w:sz w:val="24"/>
          <w:szCs w:val="24"/>
        </w:rPr>
        <w:t xml:space="preserve">Grade 12 </w:t>
      </w:r>
    </w:p>
    <w:p w14:paraId="32D2AD74" w14:textId="44C393B3" w:rsidR="0026149F" w:rsidRPr="00EC77A5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BCom degree / or National Diploma in Accounting, Finance or Cost Management</w:t>
      </w:r>
    </w:p>
    <w:p w14:paraId="5755023F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Code 8 </w:t>
      </w:r>
      <w:r w:rsidRPr="006E4A91">
        <w:rPr>
          <w:rFonts w:ascii="Bookman Old Style" w:hAnsi="Bookman Old Style"/>
          <w:sz w:val="24"/>
          <w:szCs w:val="24"/>
        </w:rPr>
        <w:t>Valid driver’s license</w:t>
      </w:r>
    </w:p>
    <w:p w14:paraId="7344132F" w14:textId="2184D8DE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 xml:space="preserve">2-3 years’ experience in </w:t>
      </w:r>
      <w:r>
        <w:rPr>
          <w:rFonts w:ascii="Bookman Old Style" w:hAnsi="Bookman Old Style"/>
          <w:sz w:val="24"/>
          <w:szCs w:val="24"/>
        </w:rPr>
        <w:t xml:space="preserve">Asset </w:t>
      </w:r>
      <w:r w:rsidRPr="0026149F">
        <w:rPr>
          <w:rFonts w:ascii="Bookman Old Style" w:hAnsi="Bookman Old Style"/>
          <w:sz w:val="24"/>
          <w:szCs w:val="24"/>
        </w:rPr>
        <w:t xml:space="preserve">Management </w:t>
      </w:r>
      <w:r>
        <w:rPr>
          <w:rFonts w:ascii="Bookman Old Style" w:hAnsi="Bookman Old Style"/>
          <w:sz w:val="24"/>
          <w:szCs w:val="24"/>
        </w:rPr>
        <w:t xml:space="preserve">preferable </w:t>
      </w:r>
      <w:r w:rsidRPr="0026149F">
        <w:rPr>
          <w:rFonts w:ascii="Bookman Old Style" w:hAnsi="Bookman Old Style"/>
          <w:sz w:val="24"/>
          <w:szCs w:val="24"/>
        </w:rPr>
        <w:t xml:space="preserve">in Local government </w:t>
      </w:r>
    </w:p>
    <w:p w14:paraId="15A0EC49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lastRenderedPageBreak/>
        <w:t>Fully computer literate (Ms Office. Ms word Ms excel and PowerPoint)</w:t>
      </w:r>
    </w:p>
    <w:p w14:paraId="599569E2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Good communication skills both Verbal and written in English and Isizulu.</w:t>
      </w:r>
    </w:p>
    <w:p w14:paraId="540BFA3D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 xml:space="preserve">Must have obtained or be pursuing the Competency Levels qualifications (CPMD, MFMP) as prescribed by Municipal Minimum Competency Regulations 2007. Understanding and Knowledge of financial computer systems. </w:t>
      </w:r>
    </w:p>
    <w:p w14:paraId="6A8BC8A7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Good interpersonal and communication skills and good Administrative and numerical skills</w:t>
      </w:r>
    </w:p>
    <w:p w14:paraId="0F9DAE59" w14:textId="77777777" w:rsidR="0026149F" w:rsidRPr="0026149F" w:rsidRDefault="0026149F" w:rsidP="0026149F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Bookman Old Style" w:hAnsi="Bookman Old Style"/>
          <w:szCs w:val="24"/>
        </w:rPr>
      </w:pPr>
      <w:r w:rsidRPr="0026149F">
        <w:rPr>
          <w:rFonts w:ascii="Bookman Old Style" w:hAnsi="Bookman Old Style"/>
          <w:sz w:val="24"/>
          <w:szCs w:val="24"/>
        </w:rPr>
        <w:t>Ability to work independently, under pressure and met deadlines</w:t>
      </w:r>
    </w:p>
    <w:p w14:paraId="4A729D49" w14:textId="77777777" w:rsidR="00B71D0C" w:rsidRPr="00B71D0C" w:rsidRDefault="00B71D0C" w:rsidP="00B71D0C">
      <w:pPr>
        <w:pStyle w:val="ListParagraph"/>
        <w:spacing w:after="200" w:line="360" w:lineRule="auto"/>
        <w:ind w:left="630"/>
        <w:rPr>
          <w:rFonts w:ascii="Bookman Old Style" w:hAnsi="Bookman Old Style"/>
          <w:szCs w:val="24"/>
        </w:rPr>
      </w:pPr>
    </w:p>
    <w:p w14:paraId="50091B93" w14:textId="77777777" w:rsidR="008102DA" w:rsidRPr="00F11F90" w:rsidRDefault="008102DA" w:rsidP="008102D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KEY PERFORMANCE AREAS </w:t>
      </w:r>
    </w:p>
    <w:p w14:paraId="5C967760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Compile, monitor the maintenance of the GRAP compliant Assets Register</w:t>
      </w:r>
    </w:p>
    <w:p w14:paraId="136E8547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Serve as a custodian who is entrusted with the safeguarding and manage the use of all the Council assets.</w:t>
      </w:r>
    </w:p>
    <w:p w14:paraId="11FBC1BF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Perform monthly reconciliations between Asset Register and the General Ledger.</w:t>
      </w:r>
    </w:p>
    <w:p w14:paraId="024484C6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Coordinate work in progress of all capital projects in progress.</w:t>
      </w:r>
    </w:p>
    <w:p w14:paraId="19A63EE1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Coordinate the unbundling of Asset under Construction once they have been commissioned.</w:t>
      </w:r>
    </w:p>
    <w:p w14:paraId="19C6F1E5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Liaise monthly with Departmental Managers to ensure that all information on the Accounting System correspond with work already certified by Departmental Managers.</w:t>
      </w:r>
    </w:p>
    <w:p w14:paraId="003A927F" w14:textId="62CB29C3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 xml:space="preserve">Perform monthly financial analysis relating to capital </w:t>
      </w:r>
      <w:r w:rsidR="00D25D7C" w:rsidRPr="00D25D7C">
        <w:rPr>
          <w:rFonts w:ascii="Bookman Old Style" w:hAnsi="Bookman Old Style" w:cs="Arial"/>
          <w:sz w:val="24"/>
          <w:szCs w:val="24"/>
          <w:lang w:val="en-GB"/>
        </w:rPr>
        <w:t>expenditure.</w:t>
      </w:r>
    </w:p>
    <w:p w14:paraId="6212BD5E" w14:textId="77777777" w:rsidR="008102DA" w:rsidRPr="00D25D7C" w:rsidRDefault="008102DA" w:rsidP="008102DA">
      <w:pPr>
        <w:widowControl w:val="0"/>
        <w:numPr>
          <w:ilvl w:val="0"/>
          <w:numId w:val="23"/>
        </w:numPr>
        <w:tabs>
          <w:tab w:val="left" w:pos="4825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sz w:val="24"/>
          <w:szCs w:val="24"/>
          <w:lang w:val="en-GB"/>
        </w:rPr>
      </w:pPr>
      <w:r w:rsidRPr="00D25D7C">
        <w:rPr>
          <w:rFonts w:ascii="Bookman Old Style" w:hAnsi="Bookman Old Style" w:cs="Arial"/>
          <w:sz w:val="24"/>
          <w:szCs w:val="24"/>
          <w:lang w:val="en-GB"/>
        </w:rPr>
        <w:t>Monitor and manage economic and analytical reviews on the assets register of the municipality.</w:t>
      </w:r>
    </w:p>
    <w:p w14:paraId="6036A51C" w14:textId="00808A34" w:rsidR="00D25D7C" w:rsidRDefault="00D25D7C" w:rsidP="0094278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5E42A04A" w14:textId="3D0C27F4" w:rsidR="0026149F" w:rsidRDefault="0026149F" w:rsidP="0094278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16657E41" w14:textId="4EA94972" w:rsidR="0026149F" w:rsidRDefault="0026149F" w:rsidP="0094278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6F8E161" w14:textId="14EAFF56" w:rsidR="0026149F" w:rsidRDefault="0026149F" w:rsidP="0094278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16524975" w14:textId="77777777" w:rsidR="0026149F" w:rsidRPr="0026149F" w:rsidRDefault="0026149F" w:rsidP="0094278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16"/>
          <w:szCs w:val="16"/>
        </w:rPr>
      </w:pPr>
    </w:p>
    <w:p w14:paraId="33E07CE3" w14:textId="77777777" w:rsidR="0094278A" w:rsidRPr="0094278A" w:rsidRDefault="0094278A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10"/>
          <w:szCs w:val="10"/>
        </w:rPr>
      </w:pPr>
    </w:p>
    <w:p w14:paraId="6D07E24D" w14:textId="77777777" w:rsidR="00723D3E" w:rsidRDefault="00723D3E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bookmarkStart w:id="9" w:name="_Hlk44582501"/>
    </w:p>
    <w:p w14:paraId="38CB82A4" w14:textId="77777777" w:rsidR="00723D3E" w:rsidRDefault="00723D3E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73820F32" w14:textId="548977F3" w:rsidR="006F0BA7" w:rsidRPr="006F0BA7" w:rsidRDefault="006F0BA7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F0BA7">
        <w:rPr>
          <w:rFonts w:ascii="Bookman Old Style" w:hAnsi="Bookman Old Style" w:cs="Arial"/>
          <w:b/>
          <w:bCs/>
          <w:sz w:val="24"/>
          <w:szCs w:val="24"/>
        </w:rPr>
        <w:lastRenderedPageBreak/>
        <w:t>DEPARTMENT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: </w:t>
      </w:r>
      <w:r w:rsidR="00D25D7C">
        <w:rPr>
          <w:rFonts w:ascii="Bookman Old Style" w:hAnsi="Bookman Old Style" w:cs="Arial"/>
          <w:b/>
          <w:bCs/>
          <w:sz w:val="24"/>
          <w:szCs w:val="24"/>
        </w:rPr>
        <w:t xml:space="preserve">TECHNICAL </w:t>
      </w:r>
      <w:r w:rsidR="00D25D7C" w:rsidRPr="006F0BA7">
        <w:rPr>
          <w:rFonts w:ascii="Bookman Old Style" w:hAnsi="Bookman Old Style" w:cs="Arial"/>
          <w:b/>
          <w:bCs/>
          <w:sz w:val="24"/>
          <w:szCs w:val="24"/>
        </w:rPr>
        <w:t xml:space="preserve">SERVICES </w:t>
      </w:r>
    </w:p>
    <w:bookmarkEnd w:id="9"/>
    <w:p w14:paraId="2F0B9362" w14:textId="77777777" w:rsidR="0026149F" w:rsidRPr="00FA7606" w:rsidRDefault="0026149F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4"/>
          <w:szCs w:val="4"/>
        </w:rPr>
      </w:pPr>
    </w:p>
    <w:p w14:paraId="601C4273" w14:textId="6DD8BE5B" w:rsidR="008D5D6A" w:rsidRDefault="00B71D0C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TOWN PLANNER </w:t>
      </w:r>
      <w:r w:rsidRPr="006E4A91">
        <w:rPr>
          <w:rFonts w:ascii="Bookman Old Style" w:hAnsi="Bookman Old Style" w:cs="Times New Roman"/>
          <w:b/>
          <w:bCs/>
          <w:sz w:val="24"/>
          <w:szCs w:val="24"/>
        </w:rPr>
        <w:t>(</w:t>
      </w:r>
      <w:r w:rsidR="006F0BA7" w:rsidRPr="006E4A91">
        <w:rPr>
          <w:rFonts w:ascii="Bookman Old Style" w:hAnsi="Bookman Old Style" w:cs="Times New Roman"/>
          <w:b/>
          <w:bCs/>
          <w:sz w:val="24"/>
          <w:szCs w:val="24"/>
        </w:rPr>
        <w:t>Permanent position</w:t>
      </w:r>
      <w:r w:rsidR="006F0BA7">
        <w:rPr>
          <w:rFonts w:ascii="Bookman Old Style" w:hAnsi="Bookman Old Style" w:cs="Times New Roman"/>
          <w:b/>
          <w:bCs/>
          <w:sz w:val="24"/>
          <w:szCs w:val="24"/>
        </w:rPr>
        <w:t>)</w:t>
      </w:r>
    </w:p>
    <w:p w14:paraId="1461ABC8" w14:textId="29384BF1" w:rsidR="006F0BA7" w:rsidRPr="006E4A91" w:rsidRDefault="0029281A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bookmarkStart w:id="10" w:name="_Hlk32227035"/>
      <w:r w:rsidRPr="0029281A">
        <w:rPr>
          <w:rFonts w:ascii="Bookman Old Style" w:hAnsi="Bookman Old Style" w:cs="Times New Roman"/>
          <w:b/>
          <w:sz w:val="24"/>
          <w:szCs w:val="24"/>
        </w:rPr>
        <w:t>REMUNERATION: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F0BA7" w:rsidRPr="006E4A91">
        <w:rPr>
          <w:rFonts w:ascii="Bookman Old Style" w:hAnsi="Bookman Old Style" w:cs="Times New Roman"/>
          <w:b/>
          <w:sz w:val="24"/>
          <w:szCs w:val="24"/>
        </w:rPr>
        <w:t>R</w:t>
      </w:r>
      <w:r w:rsidR="00CD0566">
        <w:rPr>
          <w:rFonts w:ascii="Bookman Old Style" w:hAnsi="Bookman Old Style" w:cs="Times New Roman"/>
          <w:b/>
          <w:sz w:val="24"/>
          <w:szCs w:val="24"/>
        </w:rPr>
        <w:t>307 271</w:t>
      </w:r>
      <w:r w:rsidR="00686527" w:rsidRPr="00883632">
        <w:rPr>
          <w:rFonts w:ascii="Bookman Old Style" w:hAnsi="Bookman Old Style" w:cs="Times New Roman"/>
          <w:b/>
          <w:sz w:val="24"/>
          <w:szCs w:val="24"/>
        </w:rPr>
        <w:t>.</w:t>
      </w:r>
      <w:r w:rsidR="00686527">
        <w:rPr>
          <w:rFonts w:ascii="Bookman Old Style" w:hAnsi="Bookman Old Style" w:cs="Times New Roman"/>
          <w:b/>
          <w:sz w:val="24"/>
          <w:szCs w:val="24"/>
        </w:rPr>
        <w:t>00</w:t>
      </w:r>
      <w:r w:rsidR="00686527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F0BA7" w:rsidRPr="006E4A9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4278A"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F0BA7" w:rsidRPr="006E4A91">
        <w:rPr>
          <w:rFonts w:ascii="Bookman Old Style" w:hAnsi="Bookman Old Style" w:cs="Times New Roman"/>
          <w:bCs/>
          <w:sz w:val="24"/>
          <w:szCs w:val="24"/>
        </w:rPr>
        <w:t>Per annum</w:t>
      </w:r>
      <w:r w:rsidR="00686527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6F0BA7">
        <w:rPr>
          <w:rFonts w:ascii="Bookman Old Style" w:hAnsi="Bookman Old Style" w:cs="Times New Roman"/>
          <w:bCs/>
          <w:sz w:val="24"/>
          <w:szCs w:val="24"/>
        </w:rPr>
        <w:t>(</w:t>
      </w:r>
      <w:r>
        <w:rPr>
          <w:rFonts w:ascii="Bookman Old Style" w:hAnsi="Bookman Old Style" w:cs="Times New Roman"/>
          <w:bCs/>
          <w:sz w:val="24"/>
          <w:szCs w:val="24"/>
        </w:rPr>
        <w:t>T</w:t>
      </w:r>
      <w:r w:rsidR="006F0BA7" w:rsidRPr="006E4A91">
        <w:rPr>
          <w:rFonts w:ascii="Bookman Old Style" w:hAnsi="Bookman Old Style" w:cs="Times New Roman"/>
          <w:bCs/>
          <w:sz w:val="24"/>
          <w:szCs w:val="24"/>
        </w:rPr>
        <w:t xml:space="preserve">ask </w:t>
      </w:r>
      <w:r>
        <w:rPr>
          <w:rFonts w:ascii="Bookman Old Style" w:hAnsi="Bookman Old Style" w:cs="Times New Roman"/>
          <w:bCs/>
          <w:sz w:val="24"/>
          <w:szCs w:val="24"/>
        </w:rPr>
        <w:t>G</w:t>
      </w:r>
      <w:r w:rsidR="006F0BA7" w:rsidRPr="006E4A91">
        <w:rPr>
          <w:rFonts w:ascii="Bookman Old Style" w:hAnsi="Bookman Old Style" w:cs="Times New Roman"/>
          <w:bCs/>
          <w:sz w:val="24"/>
          <w:szCs w:val="24"/>
        </w:rPr>
        <w:t>rade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1</w:t>
      </w:r>
      <w:r w:rsidR="00B71D0C">
        <w:rPr>
          <w:rFonts w:ascii="Bookman Old Style" w:hAnsi="Bookman Old Style" w:cs="Times New Roman"/>
          <w:bCs/>
          <w:sz w:val="24"/>
          <w:szCs w:val="24"/>
        </w:rPr>
        <w:t>2</w:t>
      </w:r>
      <w:r w:rsidR="006F0BA7" w:rsidRPr="006E4A91">
        <w:rPr>
          <w:rFonts w:ascii="Bookman Old Style" w:hAnsi="Bookman Old Style" w:cs="Times New Roman"/>
          <w:bCs/>
          <w:sz w:val="24"/>
          <w:szCs w:val="24"/>
        </w:rPr>
        <w:t xml:space="preserve"> of Grade 1 Local Municipality plus benefits as prescribed by collective agreements of local </w:t>
      </w:r>
      <w:r>
        <w:rPr>
          <w:rFonts w:ascii="Bookman Old Style" w:hAnsi="Bookman Old Style" w:cs="Times New Roman"/>
          <w:bCs/>
          <w:sz w:val="24"/>
          <w:szCs w:val="24"/>
        </w:rPr>
        <w:t>Authorities</w:t>
      </w:r>
      <w:r w:rsidR="006F0BA7" w:rsidRPr="006E4A91">
        <w:rPr>
          <w:rFonts w:ascii="Bookman Old Style" w:hAnsi="Bookman Old Style" w:cs="Times New Roman"/>
          <w:bCs/>
          <w:sz w:val="24"/>
          <w:szCs w:val="24"/>
        </w:rPr>
        <w:t>)</w:t>
      </w:r>
    </w:p>
    <w:p w14:paraId="3D79E9D8" w14:textId="77777777" w:rsidR="006F0BA7" w:rsidRPr="00FA7606" w:rsidRDefault="006F0BA7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bCs/>
          <w:sz w:val="12"/>
          <w:szCs w:val="12"/>
        </w:rPr>
      </w:pPr>
    </w:p>
    <w:p w14:paraId="2205D825" w14:textId="6EF8640B" w:rsidR="00486251" w:rsidRPr="006E4A91" w:rsidRDefault="00CD1369" w:rsidP="0094278A">
      <w:pPr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bookmarkStart w:id="11" w:name="_Hlk32224463"/>
      <w:bookmarkEnd w:id="10"/>
      <w:r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MINIMUM </w:t>
      </w:r>
      <w:r w:rsidR="00486251"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REQUIREMENTS: </w:t>
      </w:r>
    </w:p>
    <w:p w14:paraId="780BEAD5" w14:textId="77777777" w:rsidR="00175078" w:rsidRPr="006E4A91" w:rsidRDefault="00175078" w:rsidP="009427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Grade 12</w:t>
      </w:r>
    </w:p>
    <w:p w14:paraId="7C3CF18D" w14:textId="5B7FE3E3" w:rsidR="00175078" w:rsidRPr="00FA7606" w:rsidRDefault="00FA7606" w:rsidP="009E6BA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A7606">
        <w:rPr>
          <w:rFonts w:ascii="Bookman Old Style" w:hAnsi="Bookman Old Style"/>
          <w:sz w:val="24"/>
          <w:szCs w:val="24"/>
        </w:rPr>
        <w:t>Bachelor’s Degree or National Diploma in Town Planning/Town and Regional Planning</w:t>
      </w:r>
    </w:p>
    <w:p w14:paraId="0427240B" w14:textId="77777777" w:rsidR="00FA7606" w:rsidRPr="00B71D0C" w:rsidRDefault="00FA7606" w:rsidP="00FA760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71D0C">
        <w:rPr>
          <w:rFonts w:ascii="Bookman Old Style" w:hAnsi="Bookman Old Style"/>
          <w:sz w:val="24"/>
          <w:szCs w:val="24"/>
        </w:rPr>
        <w:t xml:space="preserve">2 -3 years’ experience and knowledge of </w:t>
      </w:r>
      <w:r>
        <w:rPr>
          <w:rFonts w:ascii="Bookman Old Style" w:hAnsi="Bookman Old Style"/>
          <w:sz w:val="24"/>
          <w:szCs w:val="24"/>
        </w:rPr>
        <w:t>Town Planning</w:t>
      </w:r>
      <w:r w:rsidRPr="00B71D0C">
        <w:rPr>
          <w:rFonts w:ascii="Bookman Old Style" w:hAnsi="Bookman Old Style"/>
          <w:sz w:val="24"/>
          <w:szCs w:val="24"/>
        </w:rPr>
        <w:t>.</w:t>
      </w:r>
    </w:p>
    <w:p w14:paraId="519B0F55" w14:textId="69420108" w:rsidR="00FA7606" w:rsidRPr="00FA7606" w:rsidRDefault="00FA7606" w:rsidP="0055387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FA7606">
        <w:rPr>
          <w:rFonts w:ascii="Bookman Old Style" w:hAnsi="Bookman Old Style"/>
          <w:sz w:val="24"/>
          <w:szCs w:val="24"/>
        </w:rPr>
        <w:t xml:space="preserve">Registration with the South African Council for Planners as a Professional </w:t>
      </w:r>
      <w:r>
        <w:rPr>
          <w:rFonts w:ascii="Bookman Old Style" w:hAnsi="Bookman Old Style"/>
          <w:sz w:val="24"/>
          <w:szCs w:val="24"/>
        </w:rPr>
        <w:t xml:space="preserve">or </w:t>
      </w:r>
      <w:r w:rsidRPr="00FA7606">
        <w:rPr>
          <w:rFonts w:ascii="Bookman Old Style" w:hAnsi="Bookman Old Style"/>
          <w:sz w:val="24"/>
          <w:szCs w:val="24"/>
        </w:rPr>
        <w:t>Technical Planner</w:t>
      </w:r>
      <w:r>
        <w:rPr>
          <w:rFonts w:ascii="Bookman Old Style" w:hAnsi="Bookman Old Style"/>
          <w:sz w:val="24"/>
          <w:szCs w:val="24"/>
        </w:rPr>
        <w:t xml:space="preserve"> or candidate Planner.</w:t>
      </w:r>
    </w:p>
    <w:p w14:paraId="1B6C102E" w14:textId="77777777" w:rsidR="00FA7606" w:rsidRPr="00FA7606" w:rsidRDefault="00FA7606" w:rsidP="00FA760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Code 08 </w:t>
      </w:r>
      <w:r w:rsidRPr="00B71D0C">
        <w:rPr>
          <w:rFonts w:ascii="Bookman Old Style" w:hAnsi="Bookman Old Style"/>
          <w:sz w:val="24"/>
          <w:szCs w:val="24"/>
        </w:rPr>
        <w:t>Valid driver’s license.</w:t>
      </w:r>
      <w:r w:rsidRPr="00B71D0C">
        <w:t xml:space="preserve"> </w:t>
      </w:r>
    </w:p>
    <w:p w14:paraId="5998C220" w14:textId="77777777" w:rsidR="00175078" w:rsidRPr="006E4A91" w:rsidRDefault="00175078" w:rsidP="009427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Fully computer literate (Ms Office. Ms word Ms excel and PowerPoint)</w:t>
      </w:r>
    </w:p>
    <w:p w14:paraId="4A22EAD6" w14:textId="545C38CA" w:rsidR="00175078" w:rsidRPr="006E4A91" w:rsidRDefault="00175078" w:rsidP="009427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Good communication skills both Verbal and written in English and Isizulu</w:t>
      </w:r>
    </w:p>
    <w:p w14:paraId="595A124D" w14:textId="77777777" w:rsidR="00B71D0C" w:rsidRPr="00FA7606" w:rsidRDefault="00B71D0C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  <w:bookmarkStart w:id="12" w:name="_Hlk32224716"/>
      <w:bookmarkEnd w:id="11"/>
    </w:p>
    <w:p w14:paraId="3AB29A13" w14:textId="75911185" w:rsidR="00175078" w:rsidRPr="006E4A91" w:rsidRDefault="00471F59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KEY PERFORMANCE AREAS </w:t>
      </w:r>
    </w:p>
    <w:bookmarkEnd w:id="12"/>
    <w:p w14:paraId="50B39A46" w14:textId="1BB5844A" w:rsidR="007A2518" w:rsidRPr="0008754F" w:rsidRDefault="007A2518" w:rsidP="000875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Identifies, defines, aligns</w:t>
      </w:r>
      <w:r w:rsidR="00FA7606">
        <w:rPr>
          <w:rFonts w:ascii="Bookman Old Style" w:hAnsi="Bookman Old Style" w:cs="Arial"/>
          <w:sz w:val="24"/>
          <w:szCs w:val="24"/>
          <w:lang w:val="en-ZA" w:eastAsia="en-ZA"/>
        </w:rPr>
        <w:t>,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and implement key requirements associated</w:t>
      </w:r>
    </w:p>
    <w:p w14:paraId="222C7345" w14:textId="712D9172" w:rsidR="004565F2" w:rsidRPr="0008754F" w:rsidRDefault="007A2518" w:rsidP="00B71D0C">
      <w:pPr>
        <w:pStyle w:val="ListParagraph"/>
        <w:spacing w:line="360" w:lineRule="auto"/>
        <w:ind w:left="1080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with the Spatial Planning functionality, by keeping abreast with changes in socio-economic trends, environmental demands and legislation impacting and influencing Spatial planning.</w:t>
      </w:r>
    </w:p>
    <w:p w14:paraId="05D0964A" w14:textId="77777777" w:rsidR="001F1DD6" w:rsidRPr="0008754F" w:rsidRDefault="007A2518" w:rsidP="000875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Presenting a conceptual framework of the current and future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interventions necessary to achieve acceptable levels and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standards of service delivery to the immediate superior for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consideration and inclusion into the departments short/ long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term performance and service delivery plans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>.</w:t>
      </w:r>
    </w:p>
    <w:p w14:paraId="4C97DEAE" w14:textId="23FF23D3" w:rsidR="001F1DD6" w:rsidRPr="0008754F" w:rsidRDefault="007A2518" w:rsidP="000875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Assessing the adequacy of current spatial planning systems to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evaluate and report accurately on functional aspects and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formulating proposals to support improvement initiatives and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interventions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>.</w:t>
      </w:r>
    </w:p>
    <w:p w14:paraId="7C31A4E7" w14:textId="615B732E" w:rsidR="007A2518" w:rsidRPr="0008754F" w:rsidRDefault="007A2518" w:rsidP="0008754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Processing of Land Use Applications and writing reports to the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 a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 xml:space="preserve">pproval </w:t>
      </w:r>
      <w:r w:rsidR="001F1DD6" w:rsidRPr="0008754F">
        <w:rPr>
          <w:rFonts w:ascii="Bookman Old Style" w:hAnsi="Bookman Old Style" w:cs="Arial"/>
          <w:sz w:val="24"/>
          <w:szCs w:val="24"/>
          <w:lang w:val="en-ZA" w:eastAsia="en-ZA"/>
        </w:rPr>
        <w:t>a</w:t>
      </w:r>
      <w:r w:rsidRPr="0008754F">
        <w:rPr>
          <w:rFonts w:ascii="Bookman Old Style" w:hAnsi="Bookman Old Style" w:cs="Arial"/>
          <w:sz w:val="24"/>
          <w:szCs w:val="24"/>
          <w:lang w:val="en-ZA" w:eastAsia="en-ZA"/>
        </w:rPr>
        <w:t>uthority in terms of applicable legislation.</w:t>
      </w:r>
    </w:p>
    <w:p w14:paraId="5133EE62" w14:textId="6F7CFEE5" w:rsidR="004565F2" w:rsidRDefault="004565F2" w:rsidP="00B71D0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>
        <w:rPr>
          <w:rFonts w:ascii="Bookman Old Style" w:hAnsi="Bookman Old Style" w:cs="Arial"/>
          <w:sz w:val="24"/>
          <w:szCs w:val="24"/>
          <w:lang w:val="en-ZA" w:eastAsia="en-ZA"/>
        </w:rPr>
        <w:t>_____________________________________________________________________</w:t>
      </w:r>
    </w:p>
    <w:p w14:paraId="6F49E482" w14:textId="77777777" w:rsidR="00CD0566" w:rsidRDefault="00CD0566" w:rsidP="004565F2">
      <w:pPr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3EA304B7" w14:textId="4A2457D2" w:rsidR="00E04A22" w:rsidRPr="004565F2" w:rsidRDefault="004565F2" w:rsidP="004565F2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en-ZA" w:eastAsia="en-ZA"/>
        </w:rPr>
      </w:pPr>
      <w:r w:rsidRPr="004565F2">
        <w:rPr>
          <w:rFonts w:ascii="Bookman Old Style" w:hAnsi="Bookman Old Style" w:cs="Arial"/>
          <w:b/>
          <w:bCs/>
          <w:sz w:val="24"/>
          <w:szCs w:val="24"/>
        </w:rPr>
        <w:t xml:space="preserve">DEPARTMENT: </w:t>
      </w:r>
      <w:r>
        <w:rPr>
          <w:rFonts w:ascii="Bookman Old Style" w:hAnsi="Bookman Old Style" w:cs="Arial"/>
          <w:b/>
          <w:bCs/>
          <w:sz w:val="24"/>
          <w:szCs w:val="24"/>
        </w:rPr>
        <w:t>COMMUNITY</w:t>
      </w:r>
      <w:r w:rsidR="00B71D0C">
        <w:rPr>
          <w:rFonts w:ascii="Bookman Old Style" w:hAnsi="Bookman Old Style" w:cs="Arial"/>
          <w:b/>
          <w:bCs/>
          <w:sz w:val="24"/>
          <w:szCs w:val="24"/>
        </w:rPr>
        <w:t xml:space="preserve"> AND SOCIAL </w:t>
      </w:r>
      <w:r w:rsidR="00B71D0C" w:rsidRPr="004565F2">
        <w:rPr>
          <w:rFonts w:ascii="Bookman Old Style" w:hAnsi="Bookman Old Style" w:cs="Arial"/>
          <w:b/>
          <w:bCs/>
          <w:sz w:val="24"/>
          <w:szCs w:val="24"/>
        </w:rPr>
        <w:t xml:space="preserve">SERVICES </w:t>
      </w:r>
    </w:p>
    <w:p w14:paraId="3DA11639" w14:textId="1143E028" w:rsidR="0094278A" w:rsidRDefault="0091051E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GENERAL WORKER </w:t>
      </w:r>
      <w:r w:rsidR="004565F2" w:rsidRPr="0094278A">
        <w:rPr>
          <w:rFonts w:ascii="Bookman Old Style" w:hAnsi="Bookman Old Style" w:cs="Times New Roman"/>
          <w:b/>
          <w:bCs/>
          <w:sz w:val="24"/>
          <w:szCs w:val="24"/>
        </w:rPr>
        <w:t>(</w:t>
      </w:r>
      <w:r w:rsidR="004565F2">
        <w:rPr>
          <w:rFonts w:ascii="Bookman Old Style" w:hAnsi="Bookman Old Style" w:cs="Times New Roman"/>
          <w:b/>
          <w:bCs/>
          <w:sz w:val="24"/>
          <w:szCs w:val="24"/>
        </w:rPr>
        <w:t>Permanent</w:t>
      </w:r>
      <w:r w:rsidR="0094278A" w:rsidRPr="0094278A">
        <w:rPr>
          <w:rFonts w:ascii="Bookman Old Style" w:hAnsi="Bookman Old Style" w:cs="Times New Roman"/>
          <w:b/>
          <w:bCs/>
          <w:sz w:val="24"/>
          <w:szCs w:val="24"/>
        </w:rPr>
        <w:t xml:space="preserve"> position)</w:t>
      </w:r>
      <w:r w:rsidR="00FA7606">
        <w:rPr>
          <w:rFonts w:ascii="Bookman Old Style" w:hAnsi="Bookman Old Style" w:cs="Times New Roman"/>
          <w:b/>
          <w:bCs/>
          <w:sz w:val="24"/>
          <w:szCs w:val="24"/>
        </w:rPr>
        <w:t xml:space="preserve"> (x4 Posts) </w:t>
      </w:r>
    </w:p>
    <w:p w14:paraId="28210324" w14:textId="46F04FDA" w:rsidR="003973C6" w:rsidRDefault="0029281A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9281A">
        <w:rPr>
          <w:rFonts w:ascii="Bookman Old Style" w:hAnsi="Bookman Old Style" w:cs="Times New Roman"/>
          <w:b/>
          <w:sz w:val="24"/>
          <w:szCs w:val="24"/>
        </w:rPr>
        <w:t xml:space="preserve">REMUNERATION: R </w:t>
      </w:r>
      <w:r w:rsidR="00723D3E">
        <w:rPr>
          <w:rFonts w:ascii="Bookman Old Style" w:hAnsi="Bookman Old Style" w:cs="Times New Roman"/>
          <w:b/>
          <w:sz w:val="24"/>
          <w:szCs w:val="24"/>
        </w:rPr>
        <w:t>103 742.00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Per annum </w:t>
      </w:r>
      <w:r>
        <w:rPr>
          <w:rFonts w:ascii="Bookman Old Style" w:hAnsi="Bookman Old Style" w:cs="Times New Roman"/>
          <w:bCs/>
          <w:sz w:val="24"/>
          <w:szCs w:val="24"/>
        </w:rPr>
        <w:t>(T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ask </w:t>
      </w:r>
      <w:r>
        <w:rPr>
          <w:rFonts w:ascii="Bookman Old Style" w:hAnsi="Bookman Old Style" w:cs="Times New Roman"/>
          <w:bCs/>
          <w:sz w:val="24"/>
          <w:szCs w:val="24"/>
        </w:rPr>
        <w:t>G</w:t>
      </w:r>
      <w:r w:rsidRPr="006E4A91">
        <w:rPr>
          <w:rFonts w:ascii="Bookman Old Style" w:hAnsi="Bookman Old Style" w:cs="Times New Roman"/>
          <w:bCs/>
          <w:sz w:val="24"/>
          <w:szCs w:val="24"/>
        </w:rPr>
        <w:t>rade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3</w:t>
      </w:r>
      <w:r w:rsidRPr="006E4A91">
        <w:rPr>
          <w:rFonts w:ascii="Bookman Old Style" w:hAnsi="Bookman Old Style" w:cs="Times New Roman"/>
          <w:bCs/>
          <w:sz w:val="24"/>
          <w:szCs w:val="24"/>
        </w:rPr>
        <w:t xml:space="preserve"> of Grade 1 Local Municipality plus benefits as prescribed by collective agreements of local </w:t>
      </w:r>
      <w:r>
        <w:rPr>
          <w:rFonts w:ascii="Bookman Old Style" w:hAnsi="Bookman Old Style" w:cs="Times New Roman"/>
          <w:bCs/>
          <w:sz w:val="24"/>
          <w:szCs w:val="24"/>
        </w:rPr>
        <w:t>Authorities</w:t>
      </w:r>
    </w:p>
    <w:p w14:paraId="164597F3" w14:textId="77777777" w:rsidR="0029281A" w:rsidRPr="00FA7606" w:rsidRDefault="0029281A" w:rsidP="009427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20F75BD2" w14:textId="77777777" w:rsidR="0091051E" w:rsidRPr="006E4A91" w:rsidRDefault="0091051E" w:rsidP="0094278A">
      <w:pPr>
        <w:spacing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6E4A91">
        <w:rPr>
          <w:rFonts w:ascii="Bookman Old Style" w:hAnsi="Bookman Old Style" w:cs="Times New Roman"/>
          <w:b/>
          <w:bCs/>
          <w:sz w:val="24"/>
          <w:szCs w:val="24"/>
        </w:rPr>
        <w:t xml:space="preserve">MINIMUM REQUIREMENTS: </w:t>
      </w:r>
    </w:p>
    <w:p w14:paraId="32CB331B" w14:textId="171DF427" w:rsidR="0091051E" w:rsidRPr="006E4A91" w:rsidRDefault="0091051E" w:rsidP="009427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 xml:space="preserve">STD 7/Grade 9 or </w:t>
      </w:r>
      <w:r w:rsidRPr="006E4A91">
        <w:rPr>
          <w:rFonts w:ascii="Bookman Old Style" w:hAnsi="Bookman Old Style" w:cs="Arial"/>
          <w:sz w:val="24"/>
          <w:szCs w:val="24"/>
        </w:rPr>
        <w:t>an appropriate level of education. (NQF Level 1)</w:t>
      </w:r>
      <w:r w:rsidRPr="006E4A91">
        <w:rPr>
          <w:rFonts w:ascii="Bookman Old Style" w:hAnsi="Bookman Old Style"/>
          <w:sz w:val="24"/>
          <w:szCs w:val="24"/>
        </w:rPr>
        <w:t xml:space="preserve">   </w:t>
      </w:r>
    </w:p>
    <w:p w14:paraId="38745592" w14:textId="77777777" w:rsidR="0091051E" w:rsidRPr="006E4A91" w:rsidRDefault="0091051E" w:rsidP="009427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Candidate must be flexible, be able to work under pressure</w:t>
      </w:r>
    </w:p>
    <w:p w14:paraId="18800D7D" w14:textId="620395CF" w:rsidR="0091051E" w:rsidRPr="006E4A91" w:rsidRDefault="0091051E" w:rsidP="0094278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6E4A91">
        <w:rPr>
          <w:rFonts w:ascii="Bookman Old Style" w:hAnsi="Bookman Old Style"/>
          <w:sz w:val="24"/>
          <w:szCs w:val="24"/>
        </w:rPr>
        <w:t>Good communication skills in English and Isizulu</w:t>
      </w:r>
    </w:p>
    <w:p w14:paraId="1D5E11C4" w14:textId="77777777" w:rsidR="00B71D0C" w:rsidRDefault="00B71D0C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37E6A143" w14:textId="5DBD5D3A" w:rsidR="0091051E" w:rsidRPr="006E4A91" w:rsidRDefault="006E4A91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KEY PERFORMANCE AREAS </w:t>
      </w:r>
    </w:p>
    <w:p w14:paraId="7D1DC7F4" w14:textId="153B89C5" w:rsidR="003973C6" w:rsidRPr="006E4A91" w:rsidRDefault="003973C6" w:rsidP="009427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4A91">
        <w:rPr>
          <w:rFonts w:ascii="Bookman Old Style" w:hAnsi="Bookman Old Style" w:cs="Arial"/>
          <w:sz w:val="24"/>
          <w:szCs w:val="24"/>
        </w:rPr>
        <w:t>Sweeping walkways and paved areas using a broom, gathering, picking and transferring litter into refuse collection bags.</w:t>
      </w:r>
    </w:p>
    <w:p w14:paraId="7A8CD073" w14:textId="77777777" w:rsidR="003973C6" w:rsidRPr="006E4A91" w:rsidRDefault="003973C6" w:rsidP="009427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4A91">
        <w:rPr>
          <w:rFonts w:ascii="Bookman Old Style" w:hAnsi="Bookman Old Style" w:cs="Arial"/>
          <w:sz w:val="24"/>
          <w:szCs w:val="24"/>
        </w:rPr>
        <w:t>Picking up litter and/ or items lying in open spaces.</w:t>
      </w:r>
    </w:p>
    <w:p w14:paraId="0725D2E0" w14:textId="77777777" w:rsidR="003973C6" w:rsidRPr="006E4A91" w:rsidRDefault="003973C6" w:rsidP="0094278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4A91">
        <w:rPr>
          <w:rFonts w:ascii="Bookman Old Style" w:hAnsi="Bookman Old Style" w:cs="Arial"/>
          <w:sz w:val="24"/>
          <w:szCs w:val="24"/>
        </w:rPr>
        <w:t>Removing and replacing refuse bags from collection bins in public areas.</w:t>
      </w:r>
    </w:p>
    <w:p w14:paraId="02239B48" w14:textId="77E77163" w:rsidR="003973C6" w:rsidRPr="006E4A91" w:rsidRDefault="003973C6" w:rsidP="0094278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4A91">
        <w:rPr>
          <w:rFonts w:ascii="Bookman Old Style" w:hAnsi="Bookman Old Style" w:cs="Arial"/>
          <w:sz w:val="24"/>
          <w:szCs w:val="24"/>
        </w:rPr>
        <w:t>Carrying refuse bags to designated areas for collection and/ or attends to the loading/ offloading of refuse bags into/ from refuse vehicles. Removing and washing off debris from tools and/ or vehicles using pressurized cleaning systems (hand</w:t>
      </w:r>
      <w:r w:rsidR="0094278A">
        <w:rPr>
          <w:rFonts w:ascii="Bookman Old Style" w:hAnsi="Bookman Old Style" w:cs="Arial"/>
          <w:sz w:val="24"/>
          <w:szCs w:val="24"/>
        </w:rPr>
        <w:t>-</w:t>
      </w:r>
      <w:r w:rsidRPr="006E4A91">
        <w:rPr>
          <w:rFonts w:ascii="Bookman Old Style" w:hAnsi="Bookman Old Style" w:cs="Arial"/>
          <w:sz w:val="24"/>
          <w:szCs w:val="24"/>
        </w:rPr>
        <w:t>held hoses)</w:t>
      </w:r>
    </w:p>
    <w:p w14:paraId="2B08DB65" w14:textId="77777777" w:rsidR="003973C6" w:rsidRPr="006E4A91" w:rsidRDefault="003973C6" w:rsidP="0094278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6E4A91">
        <w:rPr>
          <w:rFonts w:ascii="Bookman Old Style" w:hAnsi="Bookman Old Style" w:cs="Arial"/>
          <w:sz w:val="24"/>
          <w:szCs w:val="24"/>
        </w:rPr>
        <w:t>Placing and stacking tools in designated storage area and/ or verbally reporting the condition/ status of tools to the immediate superior.</w:t>
      </w:r>
    </w:p>
    <w:p w14:paraId="5117A208" w14:textId="0DD57B0D" w:rsidR="003973C6" w:rsidRPr="006E4A91" w:rsidRDefault="003973C6" w:rsidP="0094278A">
      <w:pPr>
        <w:widowControl w:val="0"/>
        <w:autoSpaceDE w:val="0"/>
        <w:autoSpaceDN w:val="0"/>
        <w:adjustRightInd w:val="0"/>
        <w:spacing w:after="0" w:line="360" w:lineRule="auto"/>
        <w:ind w:left="340"/>
        <w:jc w:val="both"/>
        <w:rPr>
          <w:rFonts w:ascii="Bookman Old Style" w:hAnsi="Bookman Old Style" w:cs="Arial"/>
          <w:sz w:val="24"/>
          <w:szCs w:val="24"/>
        </w:rPr>
      </w:pPr>
    </w:p>
    <w:p w14:paraId="31529381" w14:textId="77777777" w:rsidR="00471F59" w:rsidRPr="006E4A91" w:rsidRDefault="00471F59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A0570D9" w14:textId="3BEDBBCA" w:rsidR="00CD1369" w:rsidRDefault="00196FEF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sz w:val="24"/>
          <w:szCs w:val="24"/>
        </w:rPr>
        <w:t xml:space="preserve">Application letter( clearly stating the position you are applying for), together with a comprehensive CV and certified copies of qualifications must be sent to the: </w:t>
      </w:r>
      <w:r w:rsidRPr="006E4A91">
        <w:rPr>
          <w:rFonts w:ascii="Bookman Old Style" w:hAnsi="Bookman Old Style" w:cs="Times New Roman"/>
          <w:b/>
          <w:sz w:val="24"/>
          <w:szCs w:val="24"/>
        </w:rPr>
        <w:t>The Municipal Manager, Mkhambathini Municipality, Private Bag X04 Camperdown</w:t>
      </w:r>
      <w:r w:rsidR="00CD1369" w:rsidRPr="006E4A9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/>
          <w:sz w:val="24"/>
          <w:szCs w:val="24"/>
        </w:rPr>
        <w:t>3720 or hand deliver at: No 18 Old Main Road, Camperdown, 3720</w:t>
      </w:r>
      <w:r w:rsidR="00120A55" w:rsidRPr="006E4A91">
        <w:rPr>
          <w:rFonts w:ascii="Bookman Old Style" w:hAnsi="Bookman Old Style" w:cs="Times New Roman"/>
          <w:b/>
          <w:sz w:val="24"/>
          <w:szCs w:val="24"/>
        </w:rPr>
        <w:t xml:space="preserve">.  </w:t>
      </w:r>
    </w:p>
    <w:p w14:paraId="2A4A0D53" w14:textId="77777777" w:rsidR="0094278A" w:rsidRPr="006E4A91" w:rsidRDefault="0094278A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77725327" w14:textId="4C78AA5E" w:rsidR="00120A55" w:rsidRPr="006E4A91" w:rsidRDefault="00120A55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lastRenderedPageBreak/>
        <w:t>Closing date</w:t>
      </w:r>
      <w:r w:rsidRPr="006E4A91">
        <w:rPr>
          <w:rFonts w:ascii="Bookman Old Style" w:hAnsi="Bookman Old Style" w:cs="Times New Roman"/>
          <w:sz w:val="24"/>
          <w:szCs w:val="24"/>
        </w:rPr>
        <w:t xml:space="preserve"> </w:t>
      </w:r>
      <w:r w:rsidR="00723D3E">
        <w:rPr>
          <w:rFonts w:ascii="Bookman Old Style" w:hAnsi="Bookman Old Style" w:cs="Times New Roman"/>
          <w:b/>
          <w:bCs/>
          <w:sz w:val="24"/>
          <w:szCs w:val="24"/>
        </w:rPr>
        <w:t>2</w:t>
      </w:r>
      <w:r w:rsidR="00586BF9" w:rsidRPr="00586BF9">
        <w:rPr>
          <w:rFonts w:ascii="Bookman Old Style" w:hAnsi="Bookman Old Style" w:cs="Times New Roman"/>
          <w:b/>
          <w:bCs/>
          <w:sz w:val="24"/>
          <w:szCs w:val="24"/>
        </w:rPr>
        <w:t>4</w:t>
      </w:r>
      <w:r w:rsidR="00CD1369" w:rsidRPr="006E4A9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86BF9">
        <w:rPr>
          <w:rFonts w:ascii="Bookman Old Style" w:hAnsi="Bookman Old Style" w:cs="Times New Roman"/>
          <w:b/>
          <w:sz w:val="24"/>
          <w:szCs w:val="24"/>
        </w:rPr>
        <w:t xml:space="preserve">August </w:t>
      </w:r>
      <w:r w:rsidR="00CD1369" w:rsidRPr="006E4A91">
        <w:rPr>
          <w:rFonts w:ascii="Bookman Old Style" w:hAnsi="Bookman Old Style" w:cs="Times New Roman"/>
          <w:b/>
          <w:sz w:val="24"/>
          <w:szCs w:val="24"/>
        </w:rPr>
        <w:t>2020</w:t>
      </w: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 Kindly note that should you not be contacted within a period of 30 days after closing date, consider your application unsuccessful.</w:t>
      </w:r>
    </w:p>
    <w:p w14:paraId="489DA679" w14:textId="77777777" w:rsidR="00486251" w:rsidRPr="006E4A91" w:rsidRDefault="00486251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04389877" w14:textId="731C576B" w:rsidR="00120A55" w:rsidRDefault="00120A55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E4A91">
        <w:rPr>
          <w:rFonts w:ascii="Bookman Old Style" w:hAnsi="Bookman Old Style" w:cs="Times New Roman"/>
          <w:sz w:val="24"/>
          <w:szCs w:val="24"/>
        </w:rPr>
        <w:t>Enquiries regarding the post can be directed to</w:t>
      </w:r>
      <w:r w:rsidR="008D5D6A" w:rsidRPr="006E4A91">
        <w:rPr>
          <w:rFonts w:ascii="Bookman Old Style" w:hAnsi="Bookman Old Style" w:cs="Times New Roman"/>
          <w:sz w:val="24"/>
          <w:szCs w:val="24"/>
        </w:rPr>
        <w:t xml:space="preserve"> Ms. </w:t>
      </w:r>
      <w:r w:rsidR="00990F5D">
        <w:rPr>
          <w:rFonts w:ascii="Bookman Old Style" w:hAnsi="Bookman Old Style" w:cs="Times New Roman"/>
          <w:sz w:val="24"/>
          <w:szCs w:val="24"/>
        </w:rPr>
        <w:t>P.</w:t>
      </w:r>
      <w:r w:rsidR="008D5D6A" w:rsidRPr="006E4A91">
        <w:rPr>
          <w:rFonts w:ascii="Bookman Old Style" w:hAnsi="Bookman Old Style" w:cs="Times New Roman"/>
          <w:sz w:val="24"/>
          <w:szCs w:val="24"/>
        </w:rPr>
        <w:t>N. Ndlovu. Manager:</w:t>
      </w: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Cs/>
          <w:sz w:val="24"/>
          <w:szCs w:val="24"/>
        </w:rPr>
        <w:t>Human Resou</w:t>
      </w:r>
      <w:r w:rsidR="0052668D" w:rsidRPr="006E4A91">
        <w:rPr>
          <w:rFonts w:ascii="Bookman Old Style" w:hAnsi="Bookman Old Style" w:cs="Times New Roman"/>
          <w:bCs/>
          <w:sz w:val="24"/>
          <w:szCs w:val="24"/>
        </w:rPr>
        <w:t>rce</w:t>
      </w:r>
      <w:r w:rsidR="008D5D6A" w:rsidRPr="006E4A91">
        <w:rPr>
          <w:rFonts w:ascii="Bookman Old Style" w:hAnsi="Bookman Old Style" w:cs="Times New Roman"/>
          <w:bCs/>
          <w:sz w:val="24"/>
          <w:szCs w:val="24"/>
        </w:rPr>
        <w:t>s</w:t>
      </w:r>
      <w:r w:rsidR="0052668D" w:rsidRPr="006E4A91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8D5D6A" w:rsidRPr="006E4A91">
        <w:rPr>
          <w:rFonts w:ascii="Bookman Old Style" w:hAnsi="Bookman Old Style" w:cs="Times New Roman"/>
          <w:bCs/>
          <w:sz w:val="24"/>
          <w:szCs w:val="24"/>
        </w:rPr>
        <w:t>at 0317859345</w:t>
      </w:r>
      <w:r w:rsidR="0094278A">
        <w:rPr>
          <w:rFonts w:ascii="Bookman Old Style" w:hAnsi="Bookman Old Style" w:cs="Times New Roman"/>
          <w:bCs/>
          <w:sz w:val="24"/>
          <w:szCs w:val="24"/>
        </w:rPr>
        <w:t>.</w:t>
      </w:r>
    </w:p>
    <w:p w14:paraId="482BD4D2" w14:textId="77777777" w:rsidR="0094278A" w:rsidRPr="006E4A91" w:rsidRDefault="0094278A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14:paraId="0A3DC0A3" w14:textId="77777777" w:rsidR="00120A55" w:rsidRPr="006E4A91" w:rsidRDefault="00120A55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E4A91">
        <w:rPr>
          <w:rFonts w:ascii="Bookman Old Style" w:hAnsi="Bookman Old Style" w:cs="Times New Roman"/>
          <w:sz w:val="24"/>
          <w:szCs w:val="24"/>
        </w:rPr>
        <w:t>Mkhambathini Municipality subscribes to an Employment Equity, Affirmative Action Programme which is non-racist, non-sexist and based on merit.</w:t>
      </w:r>
    </w:p>
    <w:p w14:paraId="7E13D18D" w14:textId="77777777" w:rsidR="00120A55" w:rsidRPr="006E4A91" w:rsidRDefault="00120A55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5B6751" w14:textId="3C976D96" w:rsidR="008D5D6A" w:rsidRPr="006E4A91" w:rsidRDefault="008D5D6A" w:rsidP="0094278A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595B1218" w14:textId="4CBE4F1C" w:rsidR="00120A55" w:rsidRPr="006E4A91" w:rsidRDefault="00120A55" w:rsidP="0094278A">
      <w:pPr>
        <w:pStyle w:val="NoSpacing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6E4A91">
        <w:rPr>
          <w:rFonts w:ascii="Bookman Old Style" w:hAnsi="Bookman Old Style" w:cs="Times New Roman"/>
          <w:sz w:val="24"/>
          <w:szCs w:val="24"/>
        </w:rPr>
        <w:t>_________________</w:t>
      </w:r>
      <w:r w:rsidR="0094278A">
        <w:rPr>
          <w:rFonts w:ascii="Bookman Old Style" w:hAnsi="Bookman Old Style" w:cs="Times New Roman"/>
          <w:sz w:val="24"/>
          <w:szCs w:val="24"/>
        </w:rPr>
        <w:t>_____</w:t>
      </w:r>
    </w:p>
    <w:p w14:paraId="15D216EF" w14:textId="0800DB6A" w:rsidR="00120A55" w:rsidRPr="006E4A91" w:rsidRDefault="0052668D" w:rsidP="0094278A">
      <w:pPr>
        <w:pStyle w:val="NoSpacing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>MR.</w:t>
      </w:r>
      <w:r w:rsidR="0094278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S. MNGWENGWE </w:t>
      </w:r>
    </w:p>
    <w:p w14:paraId="37C69E19" w14:textId="7CE25BD6" w:rsidR="00196FEF" w:rsidRPr="006E4A91" w:rsidRDefault="0052668D" w:rsidP="0094278A">
      <w:pPr>
        <w:pStyle w:val="NoSpacing"/>
        <w:contextualSpacing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6E4A91">
        <w:rPr>
          <w:rFonts w:ascii="Bookman Old Style" w:hAnsi="Bookman Old Style" w:cs="Times New Roman"/>
          <w:b/>
          <w:sz w:val="24"/>
          <w:szCs w:val="24"/>
        </w:rPr>
        <w:t xml:space="preserve">MUNICIPAL MANAGER    </w:t>
      </w:r>
    </w:p>
    <w:sectPr w:rsidR="00196FEF" w:rsidRPr="006E4A91" w:rsidSect="00120A5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43" w:hanging="34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041" w:hanging="341"/>
      </w:pPr>
    </w:lvl>
    <w:lvl w:ilvl="2">
      <w:numFmt w:val="bullet"/>
      <w:lvlText w:val="•"/>
      <w:lvlJc w:val="left"/>
      <w:pPr>
        <w:ind w:left="1639" w:hanging="341"/>
      </w:pPr>
    </w:lvl>
    <w:lvl w:ilvl="3">
      <w:numFmt w:val="bullet"/>
      <w:lvlText w:val="•"/>
      <w:lvlJc w:val="left"/>
      <w:pPr>
        <w:ind w:left="2237" w:hanging="341"/>
      </w:pPr>
    </w:lvl>
    <w:lvl w:ilvl="4">
      <w:numFmt w:val="bullet"/>
      <w:lvlText w:val="•"/>
      <w:lvlJc w:val="left"/>
      <w:pPr>
        <w:ind w:left="2835" w:hanging="341"/>
      </w:pPr>
    </w:lvl>
    <w:lvl w:ilvl="5">
      <w:numFmt w:val="bullet"/>
      <w:lvlText w:val="•"/>
      <w:lvlJc w:val="left"/>
      <w:pPr>
        <w:ind w:left="3434" w:hanging="341"/>
      </w:pPr>
    </w:lvl>
    <w:lvl w:ilvl="6">
      <w:numFmt w:val="bullet"/>
      <w:lvlText w:val="•"/>
      <w:lvlJc w:val="left"/>
      <w:pPr>
        <w:ind w:left="4032" w:hanging="341"/>
      </w:pPr>
    </w:lvl>
    <w:lvl w:ilvl="7">
      <w:numFmt w:val="bullet"/>
      <w:lvlText w:val="•"/>
      <w:lvlJc w:val="left"/>
      <w:pPr>
        <w:ind w:left="4630" w:hanging="341"/>
      </w:pPr>
    </w:lvl>
    <w:lvl w:ilvl="8">
      <w:numFmt w:val="bullet"/>
      <w:lvlText w:val="•"/>
      <w:lvlJc w:val="left"/>
      <w:pPr>
        <w:ind w:left="5228" w:hanging="341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43" w:hanging="34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041" w:hanging="341"/>
      </w:pPr>
    </w:lvl>
    <w:lvl w:ilvl="2">
      <w:numFmt w:val="bullet"/>
      <w:lvlText w:val="•"/>
      <w:lvlJc w:val="left"/>
      <w:pPr>
        <w:ind w:left="1639" w:hanging="341"/>
      </w:pPr>
    </w:lvl>
    <w:lvl w:ilvl="3">
      <w:numFmt w:val="bullet"/>
      <w:lvlText w:val="•"/>
      <w:lvlJc w:val="left"/>
      <w:pPr>
        <w:ind w:left="2237" w:hanging="341"/>
      </w:pPr>
    </w:lvl>
    <w:lvl w:ilvl="4">
      <w:numFmt w:val="bullet"/>
      <w:lvlText w:val="•"/>
      <w:lvlJc w:val="left"/>
      <w:pPr>
        <w:ind w:left="2835" w:hanging="341"/>
      </w:pPr>
    </w:lvl>
    <w:lvl w:ilvl="5">
      <w:numFmt w:val="bullet"/>
      <w:lvlText w:val="•"/>
      <w:lvlJc w:val="left"/>
      <w:pPr>
        <w:ind w:left="3434" w:hanging="341"/>
      </w:pPr>
    </w:lvl>
    <w:lvl w:ilvl="6">
      <w:numFmt w:val="bullet"/>
      <w:lvlText w:val="•"/>
      <w:lvlJc w:val="left"/>
      <w:pPr>
        <w:ind w:left="4032" w:hanging="341"/>
      </w:pPr>
    </w:lvl>
    <w:lvl w:ilvl="7">
      <w:numFmt w:val="bullet"/>
      <w:lvlText w:val="•"/>
      <w:lvlJc w:val="left"/>
      <w:pPr>
        <w:ind w:left="4630" w:hanging="341"/>
      </w:pPr>
    </w:lvl>
    <w:lvl w:ilvl="8">
      <w:numFmt w:val="bullet"/>
      <w:lvlText w:val="•"/>
      <w:lvlJc w:val="left"/>
      <w:pPr>
        <w:ind w:left="5228" w:hanging="341"/>
      </w:pPr>
    </w:lvl>
  </w:abstractNum>
  <w:abstractNum w:abstractNumId="2" w15:restartNumberingAfterBreak="0">
    <w:nsid w:val="07C82E94"/>
    <w:multiLevelType w:val="multilevel"/>
    <w:tmpl w:val="EED27062"/>
    <w:lvl w:ilvl="0">
      <w:start w:val="1"/>
      <w:numFmt w:val="none"/>
      <w:pStyle w:val="Heading1"/>
      <w:lvlText w:val="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%2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4">
      <w:start w:val="1"/>
      <w:numFmt w:val="lowerLetter"/>
      <w:pStyle w:val="Heading5"/>
      <w:lvlText w:val="%1%2.%3.%4(%5)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C7645A8"/>
    <w:multiLevelType w:val="hybridMultilevel"/>
    <w:tmpl w:val="117C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10C6E"/>
    <w:multiLevelType w:val="hybridMultilevel"/>
    <w:tmpl w:val="2B968F9C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53B1"/>
    <w:multiLevelType w:val="hybridMultilevel"/>
    <w:tmpl w:val="C0983254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713915"/>
    <w:multiLevelType w:val="hybridMultilevel"/>
    <w:tmpl w:val="58C27E7C"/>
    <w:lvl w:ilvl="0" w:tplc="F46C6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6537D"/>
    <w:multiLevelType w:val="hybridMultilevel"/>
    <w:tmpl w:val="77D24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E1658"/>
    <w:multiLevelType w:val="hybridMultilevel"/>
    <w:tmpl w:val="DA905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C0280"/>
    <w:multiLevelType w:val="hybridMultilevel"/>
    <w:tmpl w:val="27D47C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402267"/>
    <w:multiLevelType w:val="hybridMultilevel"/>
    <w:tmpl w:val="E1727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0F0652"/>
    <w:multiLevelType w:val="hybridMultilevel"/>
    <w:tmpl w:val="4434E3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4D82"/>
    <w:multiLevelType w:val="hybridMultilevel"/>
    <w:tmpl w:val="85F8E2A2"/>
    <w:lvl w:ilvl="0" w:tplc="B8CAB3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152D8"/>
    <w:multiLevelType w:val="hybridMultilevel"/>
    <w:tmpl w:val="F99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37066"/>
    <w:multiLevelType w:val="hybridMultilevel"/>
    <w:tmpl w:val="24BC9FE2"/>
    <w:lvl w:ilvl="0" w:tplc="C5D0427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E14BA"/>
    <w:multiLevelType w:val="hybridMultilevel"/>
    <w:tmpl w:val="95A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6E54"/>
    <w:multiLevelType w:val="hybridMultilevel"/>
    <w:tmpl w:val="99BAFE9E"/>
    <w:lvl w:ilvl="0" w:tplc="750836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25E87"/>
    <w:multiLevelType w:val="hybridMultilevel"/>
    <w:tmpl w:val="35485C1C"/>
    <w:lvl w:ilvl="0" w:tplc="3F3AFE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A0042"/>
    <w:multiLevelType w:val="hybridMultilevel"/>
    <w:tmpl w:val="2800DBB8"/>
    <w:lvl w:ilvl="0" w:tplc="9EEC56C6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2462E3"/>
    <w:multiLevelType w:val="hybridMultilevel"/>
    <w:tmpl w:val="E65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61AEC"/>
    <w:multiLevelType w:val="hybridMultilevel"/>
    <w:tmpl w:val="F4CA93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1593096"/>
    <w:multiLevelType w:val="hybridMultilevel"/>
    <w:tmpl w:val="2D600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B57C6"/>
    <w:multiLevelType w:val="hybridMultilevel"/>
    <w:tmpl w:val="FD4606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152C4"/>
    <w:multiLevelType w:val="hybridMultilevel"/>
    <w:tmpl w:val="CB3E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864"/>
    <w:multiLevelType w:val="hybridMultilevel"/>
    <w:tmpl w:val="6F487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8"/>
  </w:num>
  <w:num w:numId="7">
    <w:abstractNumId w:val="19"/>
  </w:num>
  <w:num w:numId="8">
    <w:abstractNumId w:val="13"/>
  </w:num>
  <w:num w:numId="9">
    <w:abstractNumId w:val="24"/>
  </w:num>
  <w:num w:numId="10">
    <w:abstractNumId w:val="10"/>
  </w:num>
  <w:num w:numId="11">
    <w:abstractNumId w:val="14"/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20"/>
  </w:num>
  <w:num w:numId="21">
    <w:abstractNumId w:val="0"/>
  </w:num>
  <w:num w:numId="22">
    <w:abstractNumId w:val="1"/>
  </w:num>
  <w:num w:numId="23">
    <w:abstractNumId w:val="17"/>
  </w:num>
  <w:num w:numId="24">
    <w:abstractNumId w:val="8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C3"/>
    <w:rsid w:val="00067AF0"/>
    <w:rsid w:val="0008754F"/>
    <w:rsid w:val="000947C3"/>
    <w:rsid w:val="00103C21"/>
    <w:rsid w:val="00120A55"/>
    <w:rsid w:val="00175078"/>
    <w:rsid w:val="00196FEF"/>
    <w:rsid w:val="001E4A04"/>
    <w:rsid w:val="001F1DD6"/>
    <w:rsid w:val="0026149F"/>
    <w:rsid w:val="0029281A"/>
    <w:rsid w:val="002B33C8"/>
    <w:rsid w:val="002D2C31"/>
    <w:rsid w:val="0036091A"/>
    <w:rsid w:val="003973C6"/>
    <w:rsid w:val="004177C4"/>
    <w:rsid w:val="00443C07"/>
    <w:rsid w:val="004565F2"/>
    <w:rsid w:val="00471F59"/>
    <w:rsid w:val="00482C10"/>
    <w:rsid w:val="00486251"/>
    <w:rsid w:val="00523FF6"/>
    <w:rsid w:val="0052668D"/>
    <w:rsid w:val="00580E49"/>
    <w:rsid w:val="00586BF9"/>
    <w:rsid w:val="00606439"/>
    <w:rsid w:val="00686527"/>
    <w:rsid w:val="006E4A91"/>
    <w:rsid w:val="006F0BA7"/>
    <w:rsid w:val="00723D3E"/>
    <w:rsid w:val="007A2518"/>
    <w:rsid w:val="007D005C"/>
    <w:rsid w:val="008102DA"/>
    <w:rsid w:val="0081793C"/>
    <w:rsid w:val="0083632D"/>
    <w:rsid w:val="00886C48"/>
    <w:rsid w:val="008D5D6A"/>
    <w:rsid w:val="0091051E"/>
    <w:rsid w:val="0094278A"/>
    <w:rsid w:val="00990F5D"/>
    <w:rsid w:val="00A154D9"/>
    <w:rsid w:val="00A7485A"/>
    <w:rsid w:val="00B71D0C"/>
    <w:rsid w:val="00BE0FA8"/>
    <w:rsid w:val="00BF0E8A"/>
    <w:rsid w:val="00C24D19"/>
    <w:rsid w:val="00C7081B"/>
    <w:rsid w:val="00CD0566"/>
    <w:rsid w:val="00CD1369"/>
    <w:rsid w:val="00D25D7C"/>
    <w:rsid w:val="00DA5579"/>
    <w:rsid w:val="00DF279E"/>
    <w:rsid w:val="00E04A22"/>
    <w:rsid w:val="00E30695"/>
    <w:rsid w:val="00EC77A5"/>
    <w:rsid w:val="00F11F90"/>
    <w:rsid w:val="00FA7606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A63B31"/>
  <w15:chartTrackingRefBased/>
  <w15:docId w15:val="{B7ECE23B-A209-47EB-8A4F-050590B6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D9"/>
    <w:pPr>
      <w:keepNext/>
      <w:numPr>
        <w:numId w:val="3"/>
      </w:numPr>
      <w:shd w:val="clear" w:color="auto" w:fill="F3F3F3"/>
      <w:tabs>
        <w:tab w:val="left" w:pos="1276"/>
        <w:tab w:val="right" w:leader="dot" w:pos="8505"/>
        <w:tab w:val="left" w:pos="9072"/>
      </w:tabs>
      <w:spacing w:after="0" w:line="240" w:lineRule="auto"/>
      <w:ind w:left="0" w:firstLine="0"/>
      <w:jc w:val="center"/>
      <w:outlineLvl w:val="0"/>
    </w:pPr>
    <w:rPr>
      <w:rFonts w:ascii="Arial Bold" w:eastAsia="Times New Roman" w:hAnsi="Arial Bold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54D9"/>
    <w:pPr>
      <w:keepNext/>
      <w:numPr>
        <w:ilvl w:val="1"/>
        <w:numId w:val="3"/>
      </w:numPr>
      <w:shd w:val="clear" w:color="auto" w:fill="E6E6E6"/>
      <w:spacing w:after="0" w:line="240" w:lineRule="auto"/>
      <w:outlineLvl w:val="1"/>
    </w:pPr>
    <w:rPr>
      <w:rFonts w:ascii="Arial Black" w:eastAsia="Times New Roman" w:hAnsi="Arial Black" w:cs="Times New Roman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54D9"/>
    <w:pPr>
      <w:keepNext/>
      <w:numPr>
        <w:ilvl w:val="2"/>
        <w:numId w:val="3"/>
      </w:numPr>
      <w:spacing w:after="0" w:line="240" w:lineRule="auto"/>
      <w:outlineLvl w:val="2"/>
    </w:pPr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54D9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 Bold" w:eastAsia="Times New Roman" w:hAnsi="Arial Bold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54D9"/>
    <w:pPr>
      <w:keepNext/>
      <w:numPr>
        <w:ilvl w:val="4"/>
        <w:numId w:val="3"/>
      </w:numPr>
      <w:spacing w:after="0" w:line="264" w:lineRule="auto"/>
      <w:outlineLvl w:val="4"/>
    </w:pPr>
    <w:rPr>
      <w:rFonts w:ascii="Arial Bold" w:eastAsia="Times New Roman" w:hAnsi="Arial Bold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7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154D9"/>
    <w:rPr>
      <w:rFonts w:ascii="Arial Bold" w:eastAsia="Times New Roman" w:hAnsi="Arial Bold" w:cs="Times New Roman"/>
      <w:b/>
      <w:sz w:val="32"/>
      <w:szCs w:val="20"/>
      <w:shd w:val="clear" w:color="auto" w:fill="F3F3F3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54D9"/>
    <w:rPr>
      <w:rFonts w:ascii="Arial Black" w:eastAsia="Times New Roman" w:hAnsi="Arial Black" w:cs="Times New Roman"/>
      <w:b/>
      <w:caps/>
      <w:sz w:val="28"/>
      <w:szCs w:val="20"/>
      <w:shd w:val="clear" w:color="auto" w:fill="E6E6E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4D9"/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154D9"/>
    <w:pPr>
      <w:spacing w:after="0" w:line="264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Nontobeko Ziqubu</dc:creator>
  <cp:keywords/>
  <dc:description/>
  <cp:lastModifiedBy>Nomhle Ndlovu</cp:lastModifiedBy>
  <cp:revision>2</cp:revision>
  <cp:lastPrinted>2020-07-31T08:32:00Z</cp:lastPrinted>
  <dcterms:created xsi:type="dcterms:W3CDTF">2020-08-01T05:45:00Z</dcterms:created>
  <dcterms:modified xsi:type="dcterms:W3CDTF">2020-08-01T05:45:00Z</dcterms:modified>
</cp:coreProperties>
</file>